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A5" w:rsidRPr="00315183" w:rsidRDefault="002001A5" w:rsidP="002001A5">
      <w:pPr>
        <w:spacing w:before="100" w:beforeAutospacing="1" w:after="100" w:afterAutospacing="1" w:line="240" w:lineRule="auto"/>
        <w:jc w:val="both"/>
        <w:rPr>
          <w:rFonts w:ascii="Verdana" w:eastAsia="Times New Roman" w:hAnsi="Verdana" w:cs="Times New Roman"/>
          <w:b/>
          <w:sz w:val="20"/>
          <w:szCs w:val="20"/>
          <w:lang w:val="en-US" w:eastAsia="da-DK"/>
        </w:rPr>
      </w:pPr>
      <w:bookmarkStart w:id="0" w:name="_GoBack"/>
      <w:r w:rsidRPr="00315183">
        <w:rPr>
          <w:rFonts w:ascii="Verdana" w:eastAsia="Times New Roman" w:hAnsi="Verdana" w:cs="Times New Roman"/>
          <w:b/>
          <w:sz w:val="20"/>
          <w:szCs w:val="20"/>
          <w:lang w:val="en-US" w:eastAsia="da-DK"/>
        </w:rPr>
        <w:t>Anna Shafajinskaia</w:t>
      </w:r>
    </w:p>
    <w:bookmarkEnd w:id="0"/>
    <w:p w:rsidR="002001A5" w:rsidRPr="002001A5" w:rsidRDefault="002001A5" w:rsidP="002001A5">
      <w:pPr>
        <w:spacing w:before="100" w:beforeAutospacing="1" w:after="100" w:afterAutospacing="1" w:line="240" w:lineRule="auto"/>
        <w:jc w:val="both"/>
        <w:rPr>
          <w:rFonts w:ascii="Verdana" w:eastAsia="Times New Roman" w:hAnsi="Verdana" w:cs="Times New Roman"/>
          <w:sz w:val="20"/>
          <w:szCs w:val="20"/>
          <w:lang w:val="en-US" w:eastAsia="da-DK"/>
        </w:rPr>
      </w:pPr>
      <w:r w:rsidRPr="002001A5">
        <w:rPr>
          <w:rFonts w:ascii="Verdana" w:eastAsia="Times New Roman" w:hAnsi="Verdana" w:cs="Times New Roman"/>
          <w:sz w:val="20"/>
          <w:szCs w:val="20"/>
          <w:lang w:val="en-US" w:eastAsia="da-DK"/>
        </w:rPr>
        <w:t xml:space="preserve">is one of the world's foremost dramatic sopranos. Recent highlights include the title role of </w:t>
      </w:r>
      <w:r w:rsidRPr="00315183">
        <w:rPr>
          <w:rFonts w:ascii="Verdana" w:eastAsia="Times New Roman" w:hAnsi="Verdana" w:cs="Times New Roman"/>
          <w:b/>
          <w:bCs/>
          <w:i/>
          <w:iCs/>
          <w:sz w:val="20"/>
          <w:szCs w:val="20"/>
          <w:lang w:val="en-US" w:eastAsia="da-DK"/>
        </w:rPr>
        <w:t>IOLANTA</w:t>
      </w:r>
      <w:r w:rsidRPr="002001A5">
        <w:rPr>
          <w:rFonts w:ascii="Verdana" w:eastAsia="Times New Roman" w:hAnsi="Verdana" w:cs="Times New Roman"/>
          <w:sz w:val="20"/>
          <w:szCs w:val="20"/>
          <w:lang w:val="en-US" w:eastAsia="da-DK"/>
        </w:rPr>
        <w:t xml:space="preserve"> for the Louisville Orchestra and Kentucky Opera conducted by Jorge Mester; Britten </w:t>
      </w:r>
      <w:r w:rsidRPr="00315183">
        <w:rPr>
          <w:rFonts w:ascii="Verdana" w:eastAsia="Times New Roman" w:hAnsi="Verdana" w:cs="Times New Roman"/>
          <w:b/>
          <w:bCs/>
          <w:i/>
          <w:iCs/>
          <w:sz w:val="20"/>
          <w:szCs w:val="20"/>
          <w:lang w:val="en-US" w:eastAsia="da-DK"/>
        </w:rPr>
        <w:t>War Requiem</w:t>
      </w:r>
      <w:r w:rsidRPr="002001A5">
        <w:rPr>
          <w:rFonts w:ascii="Verdana" w:eastAsia="Times New Roman" w:hAnsi="Verdana" w:cs="Times New Roman"/>
          <w:sz w:val="20"/>
          <w:szCs w:val="20"/>
          <w:lang w:val="en-US" w:eastAsia="da-DK"/>
        </w:rPr>
        <w:t xml:space="preserve"> in Porto; Maddalena de Coigny </w:t>
      </w:r>
      <w:r w:rsidRPr="00315183">
        <w:rPr>
          <w:rFonts w:ascii="Verdana" w:eastAsia="Times New Roman" w:hAnsi="Verdana" w:cs="Times New Roman"/>
          <w:b/>
          <w:bCs/>
          <w:i/>
          <w:iCs/>
          <w:sz w:val="20"/>
          <w:szCs w:val="20"/>
          <w:lang w:val="en-US" w:eastAsia="da-DK"/>
        </w:rPr>
        <w:t xml:space="preserve">ANDREA CHENIER </w:t>
      </w:r>
      <w:r w:rsidRPr="002001A5">
        <w:rPr>
          <w:rFonts w:ascii="Verdana" w:eastAsia="Times New Roman" w:hAnsi="Verdana" w:cs="Times New Roman"/>
          <w:sz w:val="20"/>
          <w:szCs w:val="20"/>
          <w:lang w:val="en-US" w:eastAsia="da-DK"/>
        </w:rPr>
        <w:t xml:space="preserve">at Teatro Real in Madrid and the title role in </w:t>
      </w:r>
      <w:r w:rsidRPr="00315183">
        <w:rPr>
          <w:rFonts w:ascii="Verdana" w:eastAsia="Times New Roman" w:hAnsi="Verdana" w:cs="Times New Roman"/>
          <w:b/>
          <w:bCs/>
          <w:i/>
          <w:iCs/>
          <w:sz w:val="20"/>
          <w:szCs w:val="20"/>
          <w:lang w:val="en-US" w:eastAsia="da-DK"/>
        </w:rPr>
        <w:t>TURANDOT</w:t>
      </w:r>
      <w:r w:rsidRPr="002001A5">
        <w:rPr>
          <w:rFonts w:ascii="Verdana" w:eastAsia="Times New Roman" w:hAnsi="Verdana" w:cs="Times New Roman"/>
          <w:sz w:val="20"/>
          <w:szCs w:val="20"/>
          <w:lang w:val="en-US" w:eastAsia="da-DK"/>
        </w:rPr>
        <w:t xml:space="preserve"> for Theater Bremen, the National Centre for the Performing Arts in China and at the opening of the Guangzho Opera House in China with Lorin Maazel. Highlights this season include her role debut as Santuzza </w:t>
      </w:r>
      <w:r w:rsidRPr="00315183">
        <w:rPr>
          <w:rFonts w:ascii="Verdana" w:eastAsia="Times New Roman" w:hAnsi="Verdana" w:cs="Times New Roman"/>
          <w:b/>
          <w:bCs/>
          <w:i/>
          <w:iCs/>
          <w:sz w:val="20"/>
          <w:szCs w:val="20"/>
          <w:lang w:val="en-US" w:eastAsia="da-DK"/>
        </w:rPr>
        <w:t>CAVALLERIA RUSTICANA</w:t>
      </w:r>
      <w:r w:rsidRPr="002001A5">
        <w:rPr>
          <w:rFonts w:ascii="Verdana" w:eastAsia="Times New Roman" w:hAnsi="Verdana" w:cs="Times New Roman"/>
          <w:sz w:val="20"/>
          <w:szCs w:val="20"/>
          <w:lang w:val="en-US" w:eastAsia="da-DK"/>
        </w:rPr>
        <w:t xml:space="preserve"> for New Zealand Opera; her role debut in the title role of </w:t>
      </w:r>
      <w:r w:rsidRPr="00315183">
        <w:rPr>
          <w:rFonts w:ascii="Verdana" w:eastAsia="Times New Roman" w:hAnsi="Verdana" w:cs="Times New Roman"/>
          <w:b/>
          <w:bCs/>
          <w:i/>
          <w:iCs/>
          <w:sz w:val="20"/>
          <w:szCs w:val="20"/>
          <w:lang w:val="en-US" w:eastAsia="da-DK"/>
        </w:rPr>
        <w:t>LADY MACBETH OF MTSENSK</w:t>
      </w:r>
      <w:r w:rsidRPr="002001A5">
        <w:rPr>
          <w:rFonts w:ascii="Verdana" w:eastAsia="Times New Roman" w:hAnsi="Verdana" w:cs="Times New Roman"/>
          <w:sz w:val="20"/>
          <w:szCs w:val="20"/>
          <w:lang w:val="en-US" w:eastAsia="da-DK"/>
        </w:rPr>
        <w:t xml:space="preserve"> in her Israeli Opera debut and a return to Welsh National Opera in the title role of </w:t>
      </w:r>
      <w:r w:rsidRPr="00315183">
        <w:rPr>
          <w:rFonts w:ascii="Verdana" w:eastAsia="Times New Roman" w:hAnsi="Verdana" w:cs="Times New Roman"/>
          <w:b/>
          <w:bCs/>
          <w:i/>
          <w:iCs/>
          <w:sz w:val="20"/>
          <w:szCs w:val="20"/>
          <w:lang w:val="en-US" w:eastAsia="da-DK"/>
        </w:rPr>
        <w:t>TURANDOT</w:t>
      </w:r>
      <w:r w:rsidRPr="002001A5">
        <w:rPr>
          <w:rFonts w:ascii="Verdana" w:eastAsia="Times New Roman" w:hAnsi="Verdana" w:cs="Times New Roman"/>
          <w:sz w:val="20"/>
          <w:szCs w:val="20"/>
          <w:lang w:val="en-US" w:eastAsia="da-DK"/>
        </w:rPr>
        <w:t xml:space="preserve">. Future plans include Odabella </w:t>
      </w:r>
      <w:r w:rsidRPr="00315183">
        <w:rPr>
          <w:rFonts w:ascii="Verdana" w:eastAsia="Times New Roman" w:hAnsi="Verdana" w:cs="Times New Roman"/>
          <w:b/>
          <w:bCs/>
          <w:i/>
          <w:iCs/>
          <w:sz w:val="20"/>
          <w:szCs w:val="20"/>
          <w:lang w:val="en-US" w:eastAsia="da-DK"/>
        </w:rPr>
        <w:t xml:space="preserve">ATTILA </w:t>
      </w:r>
      <w:r w:rsidRPr="002001A5">
        <w:rPr>
          <w:rFonts w:ascii="Verdana" w:eastAsia="Times New Roman" w:hAnsi="Verdana" w:cs="Times New Roman"/>
          <w:sz w:val="20"/>
          <w:szCs w:val="20"/>
          <w:lang w:val="en-US" w:eastAsia="da-DK"/>
        </w:rPr>
        <w:t xml:space="preserve">in her debut at Seattle Opera and Morgana </w:t>
      </w:r>
      <w:r w:rsidRPr="00315183">
        <w:rPr>
          <w:rFonts w:ascii="Verdana" w:eastAsia="Times New Roman" w:hAnsi="Verdana" w:cs="Times New Roman"/>
          <w:b/>
          <w:bCs/>
          <w:i/>
          <w:iCs/>
          <w:sz w:val="20"/>
          <w:szCs w:val="20"/>
          <w:lang w:val="en-US" w:eastAsia="da-DK"/>
        </w:rPr>
        <w:t>THE LOVE OF THREE ORANGES</w:t>
      </w:r>
      <w:r w:rsidRPr="002001A5">
        <w:rPr>
          <w:rFonts w:ascii="Verdana" w:eastAsia="Times New Roman" w:hAnsi="Verdana" w:cs="Times New Roman"/>
          <w:sz w:val="20"/>
          <w:szCs w:val="20"/>
          <w:lang w:val="en-US" w:eastAsia="da-DK"/>
        </w:rPr>
        <w:t xml:space="preserve"> for De Nederlandse Opera. </w:t>
      </w:r>
    </w:p>
    <w:p w:rsidR="002001A5" w:rsidRPr="002001A5" w:rsidRDefault="002001A5" w:rsidP="002001A5">
      <w:pPr>
        <w:spacing w:before="100" w:beforeAutospacing="1" w:after="100" w:afterAutospacing="1" w:line="240" w:lineRule="auto"/>
        <w:jc w:val="both"/>
        <w:rPr>
          <w:rFonts w:ascii="Verdana" w:eastAsia="Times New Roman" w:hAnsi="Verdana" w:cs="Times New Roman"/>
          <w:sz w:val="20"/>
          <w:szCs w:val="20"/>
          <w:lang w:val="en-US" w:eastAsia="da-DK"/>
        </w:rPr>
      </w:pPr>
      <w:r w:rsidRPr="002001A5">
        <w:rPr>
          <w:rFonts w:ascii="Verdana" w:eastAsia="Times New Roman" w:hAnsi="Verdana" w:cs="Times New Roman"/>
          <w:sz w:val="20"/>
          <w:szCs w:val="20"/>
          <w:lang w:val="en-US" w:eastAsia="da-DK"/>
        </w:rPr>
        <w:t xml:space="preserve">Other triumphs have included the title role in </w:t>
      </w:r>
      <w:r w:rsidRPr="00315183">
        <w:rPr>
          <w:rFonts w:ascii="Verdana" w:eastAsia="Times New Roman" w:hAnsi="Verdana" w:cs="Times New Roman"/>
          <w:b/>
          <w:bCs/>
          <w:i/>
          <w:iCs/>
          <w:sz w:val="20"/>
          <w:szCs w:val="20"/>
          <w:lang w:val="en-US" w:eastAsia="da-DK"/>
        </w:rPr>
        <w:t>LA GIOCONDA</w:t>
      </w:r>
      <w:r w:rsidRPr="002001A5">
        <w:rPr>
          <w:rFonts w:ascii="Verdana" w:eastAsia="Times New Roman" w:hAnsi="Verdana" w:cs="Times New Roman"/>
          <w:sz w:val="20"/>
          <w:szCs w:val="20"/>
          <w:lang w:val="en-US" w:eastAsia="da-DK"/>
        </w:rPr>
        <w:t xml:space="preserve"> for the Deutsche Oper Berlin, in Liège and Nice; Lisa </w:t>
      </w:r>
      <w:r w:rsidRPr="00315183">
        <w:rPr>
          <w:rFonts w:ascii="Verdana" w:eastAsia="Times New Roman" w:hAnsi="Verdana" w:cs="Times New Roman"/>
          <w:b/>
          <w:bCs/>
          <w:i/>
          <w:iCs/>
          <w:sz w:val="20"/>
          <w:szCs w:val="20"/>
          <w:lang w:val="en-US" w:eastAsia="da-DK"/>
        </w:rPr>
        <w:t>PIQUE DAME</w:t>
      </w:r>
      <w:r w:rsidRPr="002001A5">
        <w:rPr>
          <w:rFonts w:ascii="Verdana" w:eastAsia="Times New Roman" w:hAnsi="Verdana" w:cs="Times New Roman"/>
          <w:sz w:val="20"/>
          <w:szCs w:val="20"/>
          <w:lang w:val="en-US" w:eastAsia="da-DK"/>
        </w:rPr>
        <w:t xml:space="preserve"> for Finnish National Opera; to the title role in </w:t>
      </w:r>
      <w:r w:rsidRPr="00315183">
        <w:rPr>
          <w:rFonts w:ascii="Verdana" w:eastAsia="Times New Roman" w:hAnsi="Verdana" w:cs="Times New Roman"/>
          <w:b/>
          <w:bCs/>
          <w:i/>
          <w:iCs/>
          <w:sz w:val="20"/>
          <w:szCs w:val="20"/>
          <w:lang w:val="en-US" w:eastAsia="da-DK"/>
        </w:rPr>
        <w:t>TOSCA</w:t>
      </w:r>
      <w:r w:rsidRPr="002001A5">
        <w:rPr>
          <w:rFonts w:ascii="Verdana" w:eastAsia="Times New Roman" w:hAnsi="Verdana" w:cs="Times New Roman"/>
          <w:sz w:val="20"/>
          <w:szCs w:val="20"/>
          <w:lang w:val="en-US" w:eastAsia="da-DK"/>
        </w:rPr>
        <w:t xml:space="preserve"> for Den Norske Opera. She also made her role debut as Fata Morgana </w:t>
      </w:r>
      <w:r w:rsidRPr="00315183">
        <w:rPr>
          <w:rFonts w:ascii="Verdana" w:eastAsia="Times New Roman" w:hAnsi="Verdana" w:cs="Times New Roman"/>
          <w:b/>
          <w:bCs/>
          <w:i/>
          <w:iCs/>
          <w:sz w:val="20"/>
          <w:szCs w:val="20"/>
          <w:lang w:val="en-US" w:eastAsia="da-DK"/>
        </w:rPr>
        <w:t>L'AMOUR DES TROIS ORANGES</w:t>
      </w:r>
      <w:r w:rsidRPr="002001A5">
        <w:rPr>
          <w:rFonts w:ascii="Verdana" w:eastAsia="Times New Roman" w:hAnsi="Verdana" w:cs="Times New Roman"/>
          <w:sz w:val="20"/>
          <w:szCs w:val="20"/>
          <w:lang w:val="en-US" w:eastAsia="da-DK"/>
        </w:rPr>
        <w:t xml:space="preserve"> for the Nederlandse Opera and her Spanish debut as </w:t>
      </w:r>
      <w:r w:rsidRPr="00315183">
        <w:rPr>
          <w:rFonts w:ascii="Verdana" w:eastAsia="Times New Roman" w:hAnsi="Verdana" w:cs="Times New Roman"/>
          <w:b/>
          <w:bCs/>
          <w:i/>
          <w:iCs/>
          <w:sz w:val="20"/>
          <w:szCs w:val="20"/>
          <w:lang w:val="en-US" w:eastAsia="da-DK"/>
        </w:rPr>
        <w:t>TURANDOT</w:t>
      </w:r>
      <w:r w:rsidRPr="00315183">
        <w:rPr>
          <w:rFonts w:ascii="Verdana" w:eastAsia="Times New Roman" w:hAnsi="Verdana" w:cs="Times New Roman"/>
          <w:i/>
          <w:iCs/>
          <w:sz w:val="20"/>
          <w:szCs w:val="20"/>
          <w:lang w:val="en-US" w:eastAsia="da-DK"/>
        </w:rPr>
        <w:t xml:space="preserve"> </w:t>
      </w:r>
      <w:r w:rsidRPr="002001A5">
        <w:rPr>
          <w:rFonts w:ascii="Verdana" w:eastAsia="Times New Roman" w:hAnsi="Verdana" w:cs="Times New Roman"/>
          <w:sz w:val="20"/>
          <w:szCs w:val="20"/>
          <w:lang w:val="en-US" w:eastAsia="da-DK"/>
        </w:rPr>
        <w:t xml:space="preserve">for the Gran Teatre del Liceu, Barcelona. She made her role debut as Leonora </w:t>
      </w:r>
      <w:r w:rsidRPr="00315183">
        <w:rPr>
          <w:rFonts w:ascii="Verdana" w:eastAsia="Times New Roman" w:hAnsi="Verdana" w:cs="Times New Roman"/>
          <w:b/>
          <w:bCs/>
          <w:i/>
          <w:iCs/>
          <w:sz w:val="20"/>
          <w:szCs w:val="20"/>
          <w:lang w:val="en-US" w:eastAsia="da-DK"/>
        </w:rPr>
        <w:t>LA FORZA DEL DESTINO</w:t>
      </w:r>
      <w:r w:rsidRPr="002001A5">
        <w:rPr>
          <w:rFonts w:ascii="Verdana" w:eastAsia="Times New Roman" w:hAnsi="Verdana" w:cs="Times New Roman"/>
          <w:sz w:val="20"/>
          <w:szCs w:val="20"/>
          <w:lang w:val="en-US" w:eastAsia="da-DK"/>
        </w:rPr>
        <w:t xml:space="preserve"> at the Deutsche Oper Berlin (a role she subsequently sang at the National Theatre in Tokyo) and sang further performances of Turandot for the Puccini Festival in Torre del Lago. She made her role debut as Abigaille </w:t>
      </w:r>
      <w:r w:rsidRPr="00315183">
        <w:rPr>
          <w:rFonts w:ascii="Verdana" w:eastAsia="Times New Roman" w:hAnsi="Verdana" w:cs="Times New Roman"/>
          <w:b/>
          <w:bCs/>
          <w:i/>
          <w:iCs/>
          <w:sz w:val="20"/>
          <w:szCs w:val="20"/>
          <w:lang w:val="en-US" w:eastAsia="da-DK"/>
        </w:rPr>
        <w:t>NABUCCO</w:t>
      </w:r>
      <w:r w:rsidRPr="002001A5">
        <w:rPr>
          <w:rFonts w:ascii="Verdana" w:eastAsia="Times New Roman" w:hAnsi="Verdana" w:cs="Times New Roman"/>
          <w:sz w:val="20"/>
          <w:szCs w:val="20"/>
          <w:lang w:val="en-US" w:eastAsia="da-DK"/>
        </w:rPr>
        <w:t xml:space="preserve"> for Dallas Opera and sung Maddalena </w:t>
      </w:r>
      <w:r w:rsidRPr="00315183">
        <w:rPr>
          <w:rFonts w:ascii="Verdana" w:eastAsia="Times New Roman" w:hAnsi="Verdana" w:cs="Times New Roman"/>
          <w:b/>
          <w:bCs/>
          <w:i/>
          <w:iCs/>
          <w:sz w:val="20"/>
          <w:szCs w:val="20"/>
          <w:lang w:val="en-US" w:eastAsia="da-DK"/>
        </w:rPr>
        <w:t>ANDREA CHENIER</w:t>
      </w:r>
      <w:r w:rsidRPr="002001A5">
        <w:rPr>
          <w:rFonts w:ascii="Verdana" w:eastAsia="Times New Roman" w:hAnsi="Verdana" w:cs="Times New Roman"/>
          <w:sz w:val="20"/>
          <w:szCs w:val="20"/>
          <w:lang w:val="en-US" w:eastAsia="da-DK"/>
        </w:rPr>
        <w:t xml:space="preserve"> in Barcelona, as well as include Turandot in Adelaide, South Australia and the title role </w:t>
      </w:r>
      <w:r w:rsidRPr="00315183">
        <w:rPr>
          <w:rFonts w:ascii="Verdana" w:eastAsia="Times New Roman" w:hAnsi="Verdana" w:cs="Times New Roman"/>
          <w:b/>
          <w:bCs/>
          <w:i/>
          <w:iCs/>
          <w:sz w:val="20"/>
          <w:szCs w:val="20"/>
          <w:lang w:val="en-US" w:eastAsia="da-DK"/>
        </w:rPr>
        <w:t>TOSCA</w:t>
      </w:r>
      <w:r w:rsidRPr="00315183">
        <w:rPr>
          <w:rFonts w:ascii="Verdana" w:eastAsia="Times New Roman" w:hAnsi="Verdana" w:cs="Times New Roman"/>
          <w:i/>
          <w:iCs/>
          <w:sz w:val="20"/>
          <w:szCs w:val="20"/>
          <w:lang w:val="en-US" w:eastAsia="da-DK"/>
        </w:rPr>
        <w:t xml:space="preserve"> </w:t>
      </w:r>
      <w:r w:rsidRPr="002001A5">
        <w:rPr>
          <w:rFonts w:ascii="Verdana" w:eastAsia="Times New Roman" w:hAnsi="Verdana" w:cs="Times New Roman"/>
          <w:sz w:val="20"/>
          <w:szCs w:val="20"/>
          <w:lang w:val="en-US" w:eastAsia="da-DK"/>
        </w:rPr>
        <w:t>for New York City Opera.</w:t>
      </w:r>
    </w:p>
    <w:p w:rsidR="002001A5" w:rsidRPr="002001A5" w:rsidRDefault="002001A5" w:rsidP="002001A5">
      <w:pPr>
        <w:spacing w:before="100" w:beforeAutospacing="1" w:after="100" w:afterAutospacing="1" w:line="240" w:lineRule="auto"/>
        <w:jc w:val="both"/>
        <w:rPr>
          <w:rFonts w:ascii="Verdana" w:eastAsia="Times New Roman" w:hAnsi="Verdana" w:cs="Times New Roman"/>
          <w:sz w:val="20"/>
          <w:szCs w:val="20"/>
          <w:lang w:val="en-US" w:eastAsia="da-DK"/>
        </w:rPr>
      </w:pPr>
      <w:r w:rsidRPr="002001A5">
        <w:rPr>
          <w:rFonts w:ascii="Verdana" w:eastAsia="Times New Roman" w:hAnsi="Verdana" w:cs="Times New Roman"/>
          <w:sz w:val="20"/>
          <w:szCs w:val="20"/>
          <w:lang w:val="en-US" w:eastAsia="da-DK"/>
        </w:rPr>
        <w:t xml:space="preserve">Born in the Ukraine, she later moved to Canada taking Canadian nationality. After winning the Luciano Pavarotti International Competition, she came to the attention of an international public and was invited to sing the title role in </w:t>
      </w:r>
      <w:r w:rsidRPr="00315183">
        <w:rPr>
          <w:rFonts w:ascii="Verdana" w:eastAsia="Times New Roman" w:hAnsi="Verdana" w:cs="Times New Roman"/>
          <w:b/>
          <w:bCs/>
          <w:i/>
          <w:iCs/>
          <w:sz w:val="20"/>
          <w:szCs w:val="20"/>
          <w:lang w:val="en-US" w:eastAsia="da-DK"/>
        </w:rPr>
        <w:t>TOSCA</w:t>
      </w:r>
      <w:r w:rsidRPr="002001A5">
        <w:rPr>
          <w:rFonts w:ascii="Verdana" w:eastAsia="Times New Roman" w:hAnsi="Verdana" w:cs="Times New Roman"/>
          <w:sz w:val="20"/>
          <w:szCs w:val="20"/>
          <w:lang w:val="en-US" w:eastAsia="da-DK"/>
        </w:rPr>
        <w:t xml:space="preserve"> opposite Luciano Pavarotti (conducted by Marco Armiliato). She has gone on to sing this role in theatres throughout the world, including the Bastille in Paris (conducted by Marcello Viotti), New York City Opera (where she was awarded the Richard Gold Debut Award for her interpretations of both </w:t>
      </w:r>
      <w:r w:rsidRPr="00315183">
        <w:rPr>
          <w:rFonts w:ascii="Verdana" w:eastAsia="Times New Roman" w:hAnsi="Verdana" w:cs="Times New Roman"/>
          <w:b/>
          <w:bCs/>
          <w:i/>
          <w:iCs/>
          <w:sz w:val="20"/>
          <w:szCs w:val="20"/>
          <w:lang w:val="en-US" w:eastAsia="da-DK"/>
        </w:rPr>
        <w:t>TOSCA</w:t>
      </w:r>
      <w:r w:rsidRPr="002001A5">
        <w:rPr>
          <w:rFonts w:ascii="Verdana" w:eastAsia="Times New Roman" w:hAnsi="Verdana" w:cs="Times New Roman"/>
          <w:sz w:val="20"/>
          <w:szCs w:val="20"/>
          <w:lang w:val="en-US" w:eastAsia="da-DK"/>
        </w:rPr>
        <w:t xml:space="preserve"> and </w:t>
      </w:r>
      <w:r w:rsidRPr="00315183">
        <w:rPr>
          <w:rFonts w:ascii="Verdana" w:eastAsia="Times New Roman" w:hAnsi="Verdana" w:cs="Times New Roman"/>
          <w:b/>
          <w:bCs/>
          <w:i/>
          <w:iCs/>
          <w:sz w:val="20"/>
          <w:szCs w:val="20"/>
          <w:lang w:val="en-US" w:eastAsia="da-DK"/>
        </w:rPr>
        <w:t>TURANDOT</w:t>
      </w:r>
      <w:r w:rsidRPr="002001A5">
        <w:rPr>
          <w:rFonts w:ascii="Verdana" w:eastAsia="Times New Roman" w:hAnsi="Verdana" w:cs="Times New Roman"/>
          <w:sz w:val="20"/>
          <w:szCs w:val="20"/>
          <w:lang w:val="en-US" w:eastAsia="da-DK"/>
        </w:rPr>
        <w:t xml:space="preserve">), the Finnish National Opera and Den Norske Oper. </w:t>
      </w:r>
    </w:p>
    <w:p w:rsidR="002001A5" w:rsidRPr="002001A5" w:rsidRDefault="002001A5" w:rsidP="002001A5">
      <w:pPr>
        <w:spacing w:before="100" w:beforeAutospacing="1" w:after="100" w:afterAutospacing="1" w:line="240" w:lineRule="auto"/>
        <w:jc w:val="both"/>
        <w:rPr>
          <w:rFonts w:ascii="Verdana" w:eastAsia="Times New Roman" w:hAnsi="Verdana" w:cs="Times New Roman"/>
          <w:sz w:val="20"/>
          <w:szCs w:val="20"/>
          <w:lang w:val="en-US" w:eastAsia="da-DK"/>
        </w:rPr>
      </w:pPr>
      <w:r w:rsidRPr="002001A5">
        <w:rPr>
          <w:rFonts w:ascii="Verdana" w:eastAsia="Times New Roman" w:hAnsi="Verdana" w:cs="Times New Roman"/>
          <w:sz w:val="20"/>
          <w:szCs w:val="20"/>
          <w:lang w:val="en-US" w:eastAsia="da-DK"/>
        </w:rPr>
        <w:t xml:space="preserve">Her debut as </w:t>
      </w:r>
      <w:r w:rsidRPr="00315183">
        <w:rPr>
          <w:rFonts w:ascii="Verdana" w:eastAsia="Times New Roman" w:hAnsi="Verdana" w:cs="Times New Roman"/>
          <w:b/>
          <w:bCs/>
          <w:i/>
          <w:iCs/>
          <w:sz w:val="20"/>
          <w:szCs w:val="20"/>
          <w:lang w:val="en-US" w:eastAsia="da-DK"/>
        </w:rPr>
        <w:t>AIDA</w:t>
      </w:r>
      <w:r w:rsidRPr="002001A5">
        <w:rPr>
          <w:rFonts w:ascii="Verdana" w:eastAsia="Times New Roman" w:hAnsi="Verdana" w:cs="Times New Roman"/>
          <w:sz w:val="20"/>
          <w:szCs w:val="20"/>
          <w:lang w:val="en-US" w:eastAsia="da-DK"/>
        </w:rPr>
        <w:t xml:space="preserve"> for Opera Ontario, conducted by Daniel Lipton, was followed by her debut as Madeleine de Coigny </w:t>
      </w:r>
      <w:r w:rsidRPr="00315183">
        <w:rPr>
          <w:rFonts w:ascii="Verdana" w:eastAsia="Times New Roman" w:hAnsi="Verdana" w:cs="Times New Roman"/>
          <w:b/>
          <w:bCs/>
          <w:i/>
          <w:iCs/>
          <w:sz w:val="20"/>
          <w:szCs w:val="20"/>
          <w:lang w:val="en-US" w:eastAsia="da-DK"/>
        </w:rPr>
        <w:t>ANDREA CHENIER</w:t>
      </w:r>
      <w:r w:rsidRPr="002001A5">
        <w:rPr>
          <w:rFonts w:ascii="Verdana" w:eastAsia="Times New Roman" w:hAnsi="Verdana" w:cs="Times New Roman"/>
          <w:sz w:val="20"/>
          <w:szCs w:val="20"/>
          <w:lang w:val="en-US" w:eastAsia="da-DK"/>
        </w:rPr>
        <w:t xml:space="preserve"> for Den Norske Opera. Her subsequent debut as </w:t>
      </w:r>
      <w:r w:rsidRPr="00315183">
        <w:rPr>
          <w:rFonts w:ascii="Verdana" w:eastAsia="Times New Roman" w:hAnsi="Verdana" w:cs="Times New Roman"/>
          <w:b/>
          <w:bCs/>
          <w:i/>
          <w:iCs/>
          <w:sz w:val="20"/>
          <w:szCs w:val="20"/>
          <w:lang w:val="en-US" w:eastAsia="da-DK"/>
        </w:rPr>
        <w:t>TURANDOT</w:t>
      </w:r>
      <w:r w:rsidRPr="00315183">
        <w:rPr>
          <w:rFonts w:ascii="Verdana" w:eastAsia="Times New Roman" w:hAnsi="Verdana" w:cs="Times New Roman"/>
          <w:b/>
          <w:bCs/>
          <w:sz w:val="20"/>
          <w:szCs w:val="20"/>
          <w:lang w:val="en-US" w:eastAsia="da-DK"/>
        </w:rPr>
        <w:t xml:space="preserve"> </w:t>
      </w:r>
      <w:r w:rsidRPr="002001A5">
        <w:rPr>
          <w:rFonts w:ascii="Verdana" w:eastAsia="Times New Roman" w:hAnsi="Verdana" w:cs="Times New Roman"/>
          <w:sz w:val="20"/>
          <w:szCs w:val="20"/>
          <w:lang w:val="en-US" w:eastAsia="da-DK"/>
        </w:rPr>
        <w:t xml:space="preserve">for Welsh National Opera secured her reputation as one of the foremost exponents of this role, with subsequent appearances including Covent Garden (conducted by Marco Armiliato), Liège for Opéra Wallonie, Dallas, The Bolshoi in Moscow, St Petersburg in the Francesco Zambello production (conducted by Alexander Vedernikov), San Diego, Florida and The Netherlands Opera with the new Act III ending by Luciano Berio, conducted by Riccardo Chailly. Her appearances in Italy have included the Teatro Comunale di Firenze as Lady Macbeth </w:t>
      </w:r>
      <w:r w:rsidRPr="00315183">
        <w:rPr>
          <w:rFonts w:ascii="Verdana" w:eastAsia="Times New Roman" w:hAnsi="Verdana" w:cs="Times New Roman"/>
          <w:b/>
          <w:bCs/>
          <w:i/>
          <w:iCs/>
          <w:sz w:val="20"/>
          <w:szCs w:val="20"/>
          <w:lang w:val="en-US" w:eastAsia="da-DK"/>
        </w:rPr>
        <w:t>MACBETH</w:t>
      </w:r>
      <w:r w:rsidRPr="002001A5">
        <w:rPr>
          <w:rFonts w:ascii="Verdana" w:eastAsia="Times New Roman" w:hAnsi="Verdana" w:cs="Times New Roman"/>
          <w:sz w:val="20"/>
          <w:szCs w:val="20"/>
          <w:lang w:val="en-US" w:eastAsia="da-DK"/>
        </w:rPr>
        <w:t xml:space="preserve">, conducted by Julia Jones, and Palermo conducted by Gabriele Ferro. </w:t>
      </w:r>
      <w:r w:rsidRPr="002001A5">
        <w:rPr>
          <w:rFonts w:ascii="Verdana" w:eastAsia="Times New Roman" w:hAnsi="Verdana" w:cs="Times New Roman"/>
          <w:sz w:val="20"/>
          <w:szCs w:val="20"/>
          <w:lang w:val="en-US" w:eastAsia="da-DK"/>
        </w:rPr>
        <w:lastRenderedPageBreak/>
        <w:t xml:space="preserve">Other international highlights have included her debut in the role of Lisa </w:t>
      </w:r>
      <w:r w:rsidRPr="00315183">
        <w:rPr>
          <w:rFonts w:ascii="Verdana" w:eastAsia="Times New Roman" w:hAnsi="Verdana" w:cs="Times New Roman"/>
          <w:b/>
          <w:bCs/>
          <w:i/>
          <w:iCs/>
          <w:sz w:val="20"/>
          <w:szCs w:val="20"/>
          <w:lang w:val="en-US" w:eastAsia="da-DK"/>
        </w:rPr>
        <w:t>PIQUE DAME</w:t>
      </w:r>
      <w:r w:rsidRPr="002001A5">
        <w:rPr>
          <w:rFonts w:ascii="Verdana" w:eastAsia="Times New Roman" w:hAnsi="Verdana" w:cs="Times New Roman"/>
          <w:sz w:val="20"/>
          <w:szCs w:val="20"/>
          <w:lang w:val="en-US" w:eastAsia="da-DK"/>
        </w:rPr>
        <w:t xml:space="preserve"> in Dallas. </w:t>
      </w:r>
    </w:p>
    <w:p w:rsidR="002001A5" w:rsidRPr="002001A5" w:rsidRDefault="002001A5" w:rsidP="002001A5">
      <w:pPr>
        <w:spacing w:before="100" w:beforeAutospacing="1" w:after="100" w:afterAutospacing="1" w:line="240" w:lineRule="auto"/>
        <w:jc w:val="both"/>
        <w:rPr>
          <w:rFonts w:ascii="Verdana" w:eastAsia="Times New Roman" w:hAnsi="Verdana" w:cs="Times New Roman"/>
          <w:sz w:val="20"/>
          <w:szCs w:val="20"/>
          <w:lang w:val="en-US" w:eastAsia="da-DK"/>
        </w:rPr>
      </w:pPr>
      <w:r w:rsidRPr="002001A5">
        <w:rPr>
          <w:rFonts w:ascii="Verdana" w:eastAsia="Times New Roman" w:hAnsi="Verdana" w:cs="Times New Roman"/>
          <w:sz w:val="20"/>
          <w:szCs w:val="20"/>
          <w:lang w:val="en-US" w:eastAsia="da-DK"/>
        </w:rPr>
        <w:t xml:space="preserve">Her concert highlights include Britten </w:t>
      </w:r>
      <w:r w:rsidRPr="00315183">
        <w:rPr>
          <w:rFonts w:ascii="Verdana" w:eastAsia="Times New Roman" w:hAnsi="Verdana" w:cs="Times New Roman"/>
          <w:b/>
          <w:bCs/>
          <w:i/>
          <w:iCs/>
          <w:sz w:val="20"/>
          <w:szCs w:val="20"/>
          <w:lang w:val="en-US" w:eastAsia="da-DK"/>
        </w:rPr>
        <w:t>War Requiem</w:t>
      </w:r>
      <w:r w:rsidRPr="002001A5">
        <w:rPr>
          <w:rFonts w:ascii="Verdana" w:eastAsia="Times New Roman" w:hAnsi="Verdana" w:cs="Times New Roman"/>
          <w:sz w:val="20"/>
          <w:szCs w:val="20"/>
          <w:lang w:val="en-US" w:eastAsia="da-DK"/>
        </w:rPr>
        <w:t xml:space="preserve"> for the Porto 2001 Festival and Gala concerts with the Odense Symphony Orchestra in South Africa and at Opéra de Montréal. She also appeared in Verdi </w:t>
      </w:r>
      <w:r w:rsidRPr="00315183">
        <w:rPr>
          <w:rFonts w:ascii="Verdana" w:eastAsia="Times New Roman" w:hAnsi="Verdana" w:cs="Times New Roman"/>
          <w:b/>
          <w:bCs/>
          <w:i/>
          <w:iCs/>
          <w:sz w:val="20"/>
          <w:szCs w:val="20"/>
          <w:lang w:val="en-US" w:eastAsia="da-DK"/>
        </w:rPr>
        <w:t xml:space="preserve">Messa da Requiem </w:t>
      </w:r>
      <w:r w:rsidRPr="002001A5">
        <w:rPr>
          <w:rFonts w:ascii="Verdana" w:eastAsia="Times New Roman" w:hAnsi="Verdana" w:cs="Times New Roman"/>
          <w:sz w:val="20"/>
          <w:szCs w:val="20"/>
          <w:lang w:val="en-US" w:eastAsia="da-DK"/>
        </w:rPr>
        <w:t xml:space="preserve">in Italy, and she sang the role of Fiora </w:t>
      </w:r>
      <w:r w:rsidRPr="00315183">
        <w:rPr>
          <w:rFonts w:ascii="Verdana" w:eastAsia="Times New Roman" w:hAnsi="Verdana" w:cs="Times New Roman"/>
          <w:b/>
          <w:bCs/>
          <w:i/>
          <w:iCs/>
          <w:sz w:val="20"/>
          <w:szCs w:val="20"/>
          <w:lang w:val="en-US" w:eastAsia="da-DK"/>
        </w:rPr>
        <w:t>L'AMORE DEI TRE RE</w:t>
      </w:r>
      <w:r w:rsidRPr="002001A5">
        <w:rPr>
          <w:rFonts w:ascii="Verdana" w:eastAsia="Times New Roman" w:hAnsi="Verdana" w:cs="Times New Roman"/>
          <w:sz w:val="20"/>
          <w:szCs w:val="20"/>
          <w:lang w:val="en-US" w:eastAsia="da-DK"/>
        </w:rPr>
        <w:t xml:space="preserve"> at the Concertgebouw, Amsterdam. </w:t>
      </w:r>
    </w:p>
    <w:p w:rsidR="003D5101" w:rsidRPr="00315183" w:rsidRDefault="003D5101" w:rsidP="002001A5">
      <w:pPr>
        <w:jc w:val="both"/>
        <w:rPr>
          <w:rFonts w:ascii="Verdana" w:hAnsi="Verdana"/>
          <w:sz w:val="20"/>
          <w:szCs w:val="20"/>
          <w:lang w:val="en-US"/>
        </w:rPr>
      </w:pPr>
    </w:p>
    <w:sectPr w:rsidR="003D5101" w:rsidRPr="0031518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F1" w:rsidRDefault="006127F1" w:rsidP="003C6B64">
      <w:pPr>
        <w:spacing w:after="0" w:line="240" w:lineRule="auto"/>
      </w:pPr>
      <w:r>
        <w:separator/>
      </w:r>
    </w:p>
  </w:endnote>
  <w:endnote w:type="continuationSeparator" w:id="0">
    <w:p w:rsidR="006127F1" w:rsidRDefault="006127F1" w:rsidP="003C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64" w:rsidRPr="003C6B64" w:rsidRDefault="003C6B64" w:rsidP="003C6B64">
    <w:pPr>
      <w:pStyle w:val="Sidefod"/>
      <w:jc w:val="center"/>
      <w:rPr>
        <w:rFonts w:ascii="Verdana" w:hAnsi="Verdana"/>
        <w:sz w:val="16"/>
        <w:szCs w:val="16"/>
        <w:lang w:val="en-US"/>
      </w:rPr>
    </w:pPr>
    <w:r w:rsidRPr="003C6B64">
      <w:rPr>
        <w:rFonts w:ascii="Verdana" w:hAnsi="Verdana"/>
        <w:sz w:val="16"/>
        <w:szCs w:val="16"/>
        <w:lang w:val="en-US"/>
      </w:rPr>
      <w:t>James Dietsch, President</w:t>
    </w:r>
    <w:r w:rsidRPr="003C6B64">
      <w:rPr>
        <w:rFonts w:ascii="Verdana" w:hAnsi="Verdana"/>
        <w:sz w:val="16"/>
        <w:szCs w:val="16"/>
        <w:lang w:val="en-US"/>
      </w:rPr>
      <w:br/>
    </w:r>
    <w:hyperlink r:id="rId1" w:history="1">
      <w:r w:rsidRPr="003C6B64">
        <w:rPr>
          <w:rStyle w:val="Hyperlink"/>
          <w:rFonts w:ascii="Verdana" w:hAnsi="Verdana"/>
          <w:color w:val="auto"/>
          <w:sz w:val="16"/>
          <w:szCs w:val="16"/>
          <w:lang w:val="en-US"/>
        </w:rPr>
        <w:t>dietsch@dietschartists.com</w:t>
      </w:r>
    </w:hyperlink>
    <w:r w:rsidRPr="003C6B64">
      <w:rPr>
        <w:rFonts w:ascii="Verdana" w:hAnsi="Verdana"/>
        <w:sz w:val="16"/>
        <w:szCs w:val="16"/>
        <w:lang w:val="en-US"/>
      </w:rPr>
      <w:br/>
      <w:t>143 S. Centre St.</w:t>
    </w:r>
    <w:r w:rsidRPr="003C6B64">
      <w:rPr>
        <w:rFonts w:ascii="Verdana" w:hAnsi="Verdana"/>
        <w:sz w:val="16"/>
        <w:szCs w:val="16"/>
        <w:lang w:val="en-US"/>
      </w:rPr>
      <w:br/>
      <w:t>South Orange, NJ 07079</w:t>
    </w:r>
    <w:r w:rsidRPr="003C6B64">
      <w:rPr>
        <w:rFonts w:ascii="Verdana" w:hAnsi="Verdana"/>
        <w:sz w:val="16"/>
        <w:szCs w:val="16"/>
        <w:lang w:val="en-US"/>
      </w:rPr>
      <w:br/>
      <w:t xml:space="preserve">phone: </w:t>
    </w:r>
    <w:r w:rsidRPr="003C6B64">
      <w:rPr>
        <w:rStyle w:val="skypepnhprintcontainer1354090397"/>
        <w:rFonts w:ascii="Verdana" w:hAnsi="Verdana"/>
        <w:sz w:val="16"/>
        <w:szCs w:val="16"/>
        <w:lang w:val="en-US"/>
      </w:rPr>
      <w:t>+1 973-763-8836</w:t>
    </w:r>
    <w:r>
      <w:rPr>
        <w:rStyle w:val="skypepnhmark"/>
        <w:rFonts w:ascii="Verdana" w:hAnsi="Verdana"/>
        <w:sz w:val="16"/>
        <w:szCs w:val="16"/>
        <w:lang w:val="en-US"/>
      </w:rPr>
      <w:t xml:space="preserve"> </w:t>
    </w:r>
    <w:r w:rsidRPr="003C6B64">
      <w:rPr>
        <w:rFonts w:ascii="Verdana" w:hAnsi="Verdana"/>
        <w:sz w:val="16"/>
        <w:szCs w:val="16"/>
        <w:lang w:val="en-US"/>
      </w:rPr>
      <w:br/>
      <w:t>fax: +1 973-763-8837</w:t>
    </w:r>
  </w:p>
  <w:p w:rsidR="003C6B64" w:rsidRPr="003C6B64" w:rsidRDefault="003C6B64">
    <w:pPr>
      <w:pStyle w:val="Sidefod"/>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F1" w:rsidRDefault="006127F1" w:rsidP="003C6B64">
      <w:pPr>
        <w:spacing w:after="0" w:line="240" w:lineRule="auto"/>
      </w:pPr>
      <w:r>
        <w:separator/>
      </w:r>
    </w:p>
  </w:footnote>
  <w:footnote w:type="continuationSeparator" w:id="0">
    <w:p w:rsidR="006127F1" w:rsidRDefault="006127F1" w:rsidP="003C6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64" w:rsidRDefault="003C6B64">
    <w:pPr>
      <w:pStyle w:val="Sidehoved"/>
    </w:pPr>
  </w:p>
  <w:p w:rsidR="003C6B64" w:rsidRDefault="003C6B64" w:rsidP="003C6B64">
    <w:pPr>
      <w:pStyle w:val="Sidehoved"/>
      <w:jc w:val="center"/>
    </w:pPr>
    <w:r>
      <w:rPr>
        <w:noProof/>
        <w:lang w:eastAsia="da-DK"/>
      </w:rPr>
      <w:drawing>
        <wp:inline distT="0" distB="0" distL="0" distR="0" wp14:anchorId="7ADA3598" wp14:editId="2046FB76">
          <wp:extent cx="3048000" cy="191045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045983" cy="1909192"/>
                  </a:xfrm>
                  <a:prstGeom prst="rect">
                    <a:avLst/>
                  </a:prstGeom>
                </pic:spPr>
              </pic:pic>
            </a:graphicData>
          </a:graphic>
        </wp:inline>
      </w:drawing>
    </w:r>
  </w:p>
  <w:p w:rsidR="003C6B64" w:rsidRDefault="003C6B6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4"/>
    <w:rsid w:val="002001A5"/>
    <w:rsid w:val="002D071F"/>
    <w:rsid w:val="00315183"/>
    <w:rsid w:val="003C6B64"/>
    <w:rsid w:val="003D5101"/>
    <w:rsid w:val="006127F1"/>
    <w:rsid w:val="006C03B9"/>
    <w:rsid w:val="006F1303"/>
    <w:rsid w:val="00745A47"/>
    <w:rsid w:val="00944E06"/>
    <w:rsid w:val="00A5077D"/>
    <w:rsid w:val="00A5125B"/>
    <w:rsid w:val="00DD3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6B64"/>
    <w:pPr>
      <w:spacing w:after="0" w:line="240" w:lineRule="auto"/>
    </w:pPr>
    <w:rPr>
      <w:rFonts w:ascii="Calibri" w:eastAsia="Calibri" w:hAnsi="Calibri" w:cs="Times New Roman"/>
      <w:lang w:val="en-US"/>
    </w:rPr>
  </w:style>
  <w:style w:type="paragraph" w:styleId="Sidehoved">
    <w:name w:val="header"/>
    <w:basedOn w:val="Normal"/>
    <w:link w:val="SidehovedTegn"/>
    <w:uiPriority w:val="99"/>
    <w:unhideWhenUsed/>
    <w:rsid w:val="003C6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6B64"/>
  </w:style>
  <w:style w:type="paragraph" w:styleId="Sidefod">
    <w:name w:val="footer"/>
    <w:basedOn w:val="Normal"/>
    <w:link w:val="SidefodTegn"/>
    <w:uiPriority w:val="99"/>
    <w:unhideWhenUsed/>
    <w:rsid w:val="003C6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6B64"/>
  </w:style>
  <w:style w:type="paragraph" w:styleId="Markeringsbobletekst">
    <w:name w:val="Balloon Text"/>
    <w:basedOn w:val="Normal"/>
    <w:link w:val="MarkeringsbobletekstTegn"/>
    <w:uiPriority w:val="99"/>
    <w:semiHidden/>
    <w:unhideWhenUsed/>
    <w:rsid w:val="003C6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6B64"/>
    <w:rPr>
      <w:rFonts w:ascii="Tahoma" w:hAnsi="Tahoma" w:cs="Tahoma"/>
      <w:sz w:val="16"/>
      <w:szCs w:val="16"/>
    </w:rPr>
  </w:style>
  <w:style w:type="character" w:styleId="Hyperlink">
    <w:name w:val="Hyperlink"/>
    <w:basedOn w:val="Standardskrifttypeiafsnit"/>
    <w:uiPriority w:val="99"/>
    <w:semiHidden/>
    <w:unhideWhenUsed/>
    <w:rsid w:val="003C6B64"/>
    <w:rPr>
      <w:rFonts w:ascii="Arial" w:hAnsi="Arial" w:cs="Arial" w:hint="default"/>
      <w:color w:val="FFFFFF"/>
      <w:sz w:val="18"/>
      <w:szCs w:val="18"/>
      <w:u w:val="single"/>
      <w:shd w:val="clear" w:color="auto" w:fill="auto"/>
    </w:rPr>
  </w:style>
  <w:style w:type="character" w:customStyle="1" w:styleId="skypepnhprintcontainer1354090397">
    <w:name w:val="skype_pnh_print_container_1354090397"/>
    <w:basedOn w:val="Standardskrifttypeiafsnit"/>
    <w:rsid w:val="003C6B64"/>
  </w:style>
  <w:style w:type="character" w:customStyle="1" w:styleId="skypepnhcontainer">
    <w:name w:val="skype_pnh_container"/>
    <w:basedOn w:val="Standardskrifttypeiafsnit"/>
    <w:rsid w:val="003C6B64"/>
  </w:style>
  <w:style w:type="character" w:customStyle="1" w:styleId="skypepnhmark">
    <w:name w:val="skype_pnh_mark"/>
    <w:basedOn w:val="Standardskrifttypeiafsnit"/>
    <w:rsid w:val="003C6B64"/>
  </w:style>
  <w:style w:type="character" w:customStyle="1" w:styleId="skypepnhfreetextspan">
    <w:name w:val="skype_pnh_free_text_span"/>
    <w:basedOn w:val="Standardskrifttypeiafsnit"/>
    <w:rsid w:val="003C6B64"/>
  </w:style>
  <w:style w:type="character" w:customStyle="1" w:styleId="skypepnhtextspan">
    <w:name w:val="skype_pnh_text_span"/>
    <w:basedOn w:val="Standardskrifttypeiafsnit"/>
    <w:rsid w:val="003C6B64"/>
  </w:style>
  <w:style w:type="character" w:styleId="Fremhv">
    <w:name w:val="Emphasis"/>
    <w:basedOn w:val="Standardskrifttypeiafsnit"/>
    <w:uiPriority w:val="20"/>
    <w:qFormat/>
    <w:rsid w:val="003D5101"/>
    <w:rPr>
      <w:i/>
      <w:iCs/>
      <w:color w:val="FFFFFF"/>
    </w:rPr>
  </w:style>
  <w:style w:type="paragraph" w:styleId="NormalWeb">
    <w:name w:val="Normal (Web)"/>
    <w:basedOn w:val="Normal"/>
    <w:uiPriority w:val="99"/>
    <w:semiHidden/>
    <w:unhideWhenUsed/>
    <w:rsid w:val="003D510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6B64"/>
    <w:pPr>
      <w:spacing w:after="0" w:line="240" w:lineRule="auto"/>
    </w:pPr>
    <w:rPr>
      <w:rFonts w:ascii="Calibri" w:eastAsia="Calibri" w:hAnsi="Calibri" w:cs="Times New Roman"/>
      <w:lang w:val="en-US"/>
    </w:rPr>
  </w:style>
  <w:style w:type="paragraph" w:styleId="Sidehoved">
    <w:name w:val="header"/>
    <w:basedOn w:val="Normal"/>
    <w:link w:val="SidehovedTegn"/>
    <w:uiPriority w:val="99"/>
    <w:unhideWhenUsed/>
    <w:rsid w:val="003C6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6B64"/>
  </w:style>
  <w:style w:type="paragraph" w:styleId="Sidefod">
    <w:name w:val="footer"/>
    <w:basedOn w:val="Normal"/>
    <w:link w:val="SidefodTegn"/>
    <w:uiPriority w:val="99"/>
    <w:unhideWhenUsed/>
    <w:rsid w:val="003C6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6B64"/>
  </w:style>
  <w:style w:type="paragraph" w:styleId="Markeringsbobletekst">
    <w:name w:val="Balloon Text"/>
    <w:basedOn w:val="Normal"/>
    <w:link w:val="MarkeringsbobletekstTegn"/>
    <w:uiPriority w:val="99"/>
    <w:semiHidden/>
    <w:unhideWhenUsed/>
    <w:rsid w:val="003C6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6B64"/>
    <w:rPr>
      <w:rFonts w:ascii="Tahoma" w:hAnsi="Tahoma" w:cs="Tahoma"/>
      <w:sz w:val="16"/>
      <w:szCs w:val="16"/>
    </w:rPr>
  </w:style>
  <w:style w:type="character" w:styleId="Hyperlink">
    <w:name w:val="Hyperlink"/>
    <w:basedOn w:val="Standardskrifttypeiafsnit"/>
    <w:uiPriority w:val="99"/>
    <w:semiHidden/>
    <w:unhideWhenUsed/>
    <w:rsid w:val="003C6B64"/>
    <w:rPr>
      <w:rFonts w:ascii="Arial" w:hAnsi="Arial" w:cs="Arial" w:hint="default"/>
      <w:color w:val="FFFFFF"/>
      <w:sz w:val="18"/>
      <w:szCs w:val="18"/>
      <w:u w:val="single"/>
      <w:shd w:val="clear" w:color="auto" w:fill="auto"/>
    </w:rPr>
  </w:style>
  <w:style w:type="character" w:customStyle="1" w:styleId="skypepnhprintcontainer1354090397">
    <w:name w:val="skype_pnh_print_container_1354090397"/>
    <w:basedOn w:val="Standardskrifttypeiafsnit"/>
    <w:rsid w:val="003C6B64"/>
  </w:style>
  <w:style w:type="character" w:customStyle="1" w:styleId="skypepnhcontainer">
    <w:name w:val="skype_pnh_container"/>
    <w:basedOn w:val="Standardskrifttypeiafsnit"/>
    <w:rsid w:val="003C6B64"/>
  </w:style>
  <w:style w:type="character" w:customStyle="1" w:styleId="skypepnhmark">
    <w:name w:val="skype_pnh_mark"/>
    <w:basedOn w:val="Standardskrifttypeiafsnit"/>
    <w:rsid w:val="003C6B64"/>
  </w:style>
  <w:style w:type="character" w:customStyle="1" w:styleId="skypepnhfreetextspan">
    <w:name w:val="skype_pnh_free_text_span"/>
    <w:basedOn w:val="Standardskrifttypeiafsnit"/>
    <w:rsid w:val="003C6B64"/>
  </w:style>
  <w:style w:type="character" w:customStyle="1" w:styleId="skypepnhtextspan">
    <w:name w:val="skype_pnh_text_span"/>
    <w:basedOn w:val="Standardskrifttypeiafsnit"/>
    <w:rsid w:val="003C6B64"/>
  </w:style>
  <w:style w:type="character" w:styleId="Fremhv">
    <w:name w:val="Emphasis"/>
    <w:basedOn w:val="Standardskrifttypeiafsnit"/>
    <w:uiPriority w:val="20"/>
    <w:qFormat/>
    <w:rsid w:val="003D5101"/>
    <w:rPr>
      <w:i/>
      <w:iCs/>
      <w:color w:val="FFFFFF"/>
    </w:rPr>
  </w:style>
  <w:style w:type="paragraph" w:styleId="NormalWeb">
    <w:name w:val="Normal (Web)"/>
    <w:basedOn w:val="Normal"/>
    <w:uiPriority w:val="99"/>
    <w:semiHidden/>
    <w:unhideWhenUsed/>
    <w:rsid w:val="003D510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7228">
      <w:bodyDiv w:val="1"/>
      <w:marLeft w:val="0"/>
      <w:marRight w:val="0"/>
      <w:marTop w:val="0"/>
      <w:marBottom w:val="0"/>
      <w:divBdr>
        <w:top w:val="none" w:sz="0" w:space="0" w:color="auto"/>
        <w:left w:val="none" w:sz="0" w:space="0" w:color="auto"/>
        <w:bottom w:val="none" w:sz="0" w:space="0" w:color="auto"/>
        <w:right w:val="none" w:sz="0" w:space="0" w:color="auto"/>
      </w:divBdr>
      <w:divsChild>
        <w:div w:id="89544780">
          <w:marLeft w:val="0"/>
          <w:marRight w:val="0"/>
          <w:marTop w:val="0"/>
          <w:marBottom w:val="0"/>
          <w:divBdr>
            <w:top w:val="none" w:sz="0" w:space="0" w:color="auto"/>
            <w:left w:val="none" w:sz="0" w:space="0" w:color="auto"/>
            <w:bottom w:val="none" w:sz="0" w:space="0" w:color="auto"/>
            <w:right w:val="none" w:sz="0" w:space="0" w:color="auto"/>
          </w:divBdr>
          <w:divsChild>
            <w:div w:id="1545213937">
              <w:marLeft w:val="0"/>
              <w:marRight w:val="0"/>
              <w:marTop w:val="0"/>
              <w:marBottom w:val="0"/>
              <w:divBdr>
                <w:top w:val="none" w:sz="0" w:space="0" w:color="auto"/>
                <w:left w:val="none" w:sz="0" w:space="0" w:color="auto"/>
                <w:bottom w:val="none" w:sz="0" w:space="0" w:color="auto"/>
                <w:right w:val="none" w:sz="0" w:space="0" w:color="auto"/>
              </w:divBdr>
              <w:divsChild>
                <w:div w:id="1701009954">
                  <w:marLeft w:val="0"/>
                  <w:marRight w:val="0"/>
                  <w:marTop w:val="0"/>
                  <w:marBottom w:val="0"/>
                  <w:divBdr>
                    <w:top w:val="none" w:sz="0" w:space="0" w:color="auto"/>
                    <w:left w:val="none" w:sz="0" w:space="0" w:color="auto"/>
                    <w:bottom w:val="none" w:sz="0" w:space="0" w:color="auto"/>
                    <w:right w:val="none" w:sz="0" w:space="0" w:color="auto"/>
                  </w:divBdr>
                  <w:divsChild>
                    <w:div w:id="663044917">
                      <w:marLeft w:val="0"/>
                      <w:marRight w:val="0"/>
                      <w:marTop w:val="0"/>
                      <w:marBottom w:val="0"/>
                      <w:divBdr>
                        <w:top w:val="none" w:sz="0" w:space="0" w:color="auto"/>
                        <w:left w:val="none" w:sz="0" w:space="0" w:color="auto"/>
                        <w:bottom w:val="none" w:sz="0" w:space="0" w:color="auto"/>
                        <w:right w:val="none" w:sz="0" w:space="0" w:color="auto"/>
                      </w:divBdr>
                      <w:divsChild>
                        <w:div w:id="859511807">
                          <w:marLeft w:val="0"/>
                          <w:marRight w:val="0"/>
                          <w:marTop w:val="0"/>
                          <w:marBottom w:val="0"/>
                          <w:divBdr>
                            <w:top w:val="none" w:sz="0" w:space="0" w:color="auto"/>
                            <w:left w:val="none" w:sz="0" w:space="0" w:color="auto"/>
                            <w:bottom w:val="none" w:sz="0" w:space="0" w:color="auto"/>
                            <w:right w:val="none" w:sz="0" w:space="0" w:color="auto"/>
                          </w:divBdr>
                          <w:divsChild>
                            <w:div w:id="116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3274">
      <w:bodyDiv w:val="1"/>
      <w:marLeft w:val="0"/>
      <w:marRight w:val="0"/>
      <w:marTop w:val="0"/>
      <w:marBottom w:val="0"/>
      <w:divBdr>
        <w:top w:val="none" w:sz="0" w:space="0" w:color="auto"/>
        <w:left w:val="none" w:sz="0" w:space="0" w:color="auto"/>
        <w:bottom w:val="none" w:sz="0" w:space="0" w:color="auto"/>
        <w:right w:val="none" w:sz="0" w:space="0" w:color="auto"/>
      </w:divBdr>
      <w:divsChild>
        <w:div w:id="284506301">
          <w:marLeft w:val="0"/>
          <w:marRight w:val="0"/>
          <w:marTop w:val="0"/>
          <w:marBottom w:val="0"/>
          <w:divBdr>
            <w:top w:val="none" w:sz="0" w:space="0" w:color="auto"/>
            <w:left w:val="none" w:sz="0" w:space="0" w:color="auto"/>
            <w:bottom w:val="none" w:sz="0" w:space="0" w:color="auto"/>
            <w:right w:val="none" w:sz="0" w:space="0" w:color="auto"/>
          </w:divBdr>
          <w:divsChild>
            <w:div w:id="1858691573">
              <w:marLeft w:val="0"/>
              <w:marRight w:val="0"/>
              <w:marTop w:val="0"/>
              <w:marBottom w:val="0"/>
              <w:divBdr>
                <w:top w:val="none" w:sz="0" w:space="0" w:color="auto"/>
                <w:left w:val="none" w:sz="0" w:space="0" w:color="auto"/>
                <w:bottom w:val="none" w:sz="0" w:space="0" w:color="auto"/>
                <w:right w:val="none" w:sz="0" w:space="0" w:color="auto"/>
              </w:divBdr>
              <w:divsChild>
                <w:div w:id="446435625">
                  <w:marLeft w:val="0"/>
                  <w:marRight w:val="0"/>
                  <w:marTop w:val="0"/>
                  <w:marBottom w:val="0"/>
                  <w:divBdr>
                    <w:top w:val="none" w:sz="0" w:space="0" w:color="auto"/>
                    <w:left w:val="none" w:sz="0" w:space="0" w:color="auto"/>
                    <w:bottom w:val="none" w:sz="0" w:space="0" w:color="auto"/>
                    <w:right w:val="none" w:sz="0" w:space="0" w:color="auto"/>
                  </w:divBdr>
                  <w:divsChild>
                    <w:div w:id="177042193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2012-11-28T10:16:00Z</dcterms:created>
  <dcterms:modified xsi:type="dcterms:W3CDTF">2012-11-28T10:16:00Z</dcterms:modified>
</cp:coreProperties>
</file>