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D6" w:rsidRPr="00BB1FD6" w:rsidRDefault="00BB1FD6" w:rsidP="00BB1FD6">
      <w:pPr>
        <w:pStyle w:val="NormalWeb"/>
        <w:rPr>
          <w:rFonts w:ascii="Verdana" w:hAnsi="Verdana"/>
          <w:b/>
          <w:sz w:val="20"/>
          <w:szCs w:val="20"/>
          <w:lang w:val="en-US"/>
        </w:rPr>
      </w:pPr>
      <w:r w:rsidRPr="00BB1FD6">
        <w:rPr>
          <w:rFonts w:ascii="Verdana" w:hAnsi="Verdana"/>
          <w:b/>
          <w:sz w:val="20"/>
          <w:szCs w:val="20"/>
          <w:lang w:val="en-US"/>
        </w:rPr>
        <w:t xml:space="preserve">Tracy Kaufman, mezzo-soprano </w:t>
      </w:r>
    </w:p>
    <w:p w:rsidR="00BB1FD6" w:rsidRPr="00BB1FD6" w:rsidRDefault="00BB1FD6" w:rsidP="00BB1FD6">
      <w:pPr>
        <w:pStyle w:val="NormalWeb"/>
        <w:rPr>
          <w:rFonts w:ascii="Verdana" w:hAnsi="Verdana"/>
          <w:sz w:val="20"/>
          <w:szCs w:val="20"/>
          <w:lang w:val="en-US"/>
        </w:rPr>
      </w:pPr>
      <w:r w:rsidRPr="00BB1FD6">
        <w:rPr>
          <w:rFonts w:ascii="Verdana" w:hAnsi="Verdana"/>
          <w:sz w:val="20"/>
          <w:szCs w:val="20"/>
          <w:lang w:val="en-US"/>
        </w:rPr>
        <w:t>has been performing at the Candlelight Dinner Pla</w:t>
      </w:r>
      <w:bookmarkStart w:id="0" w:name="_GoBack"/>
      <w:bookmarkEnd w:id="0"/>
      <w:r w:rsidRPr="00BB1FD6">
        <w:rPr>
          <w:rFonts w:ascii="Verdana" w:hAnsi="Verdana"/>
          <w:sz w:val="20"/>
          <w:szCs w:val="20"/>
          <w:lang w:val="en-US"/>
        </w:rPr>
        <w:t xml:space="preserve">yhouse this past season. She took on the role of Rose Alvarez in </w:t>
      </w:r>
      <w:r w:rsidRPr="00BB1FD6">
        <w:rPr>
          <w:rFonts w:ascii="Verdana" w:hAnsi="Verdana"/>
          <w:i/>
          <w:iCs/>
          <w:sz w:val="20"/>
          <w:szCs w:val="20"/>
          <w:lang w:val="en-US"/>
        </w:rPr>
        <w:t xml:space="preserve">Bye, Bye, Birdie </w:t>
      </w:r>
      <w:r w:rsidRPr="00BB1FD6">
        <w:rPr>
          <w:rFonts w:ascii="Verdana" w:hAnsi="Verdana"/>
          <w:sz w:val="20"/>
          <w:szCs w:val="20"/>
          <w:lang w:val="en-US"/>
        </w:rPr>
        <w:t xml:space="preserve">this winter, followed by Tuptim in </w:t>
      </w:r>
      <w:r w:rsidRPr="00BB1FD6">
        <w:rPr>
          <w:rFonts w:ascii="Verdana" w:hAnsi="Verdana"/>
          <w:i/>
          <w:iCs/>
          <w:sz w:val="20"/>
          <w:szCs w:val="20"/>
          <w:lang w:val="en-US"/>
        </w:rPr>
        <w:t>The King and I</w:t>
      </w:r>
      <w:r w:rsidRPr="00BB1FD6">
        <w:rPr>
          <w:rFonts w:ascii="Verdana" w:hAnsi="Verdana"/>
          <w:sz w:val="20"/>
          <w:szCs w:val="20"/>
          <w:lang w:val="en-US"/>
        </w:rPr>
        <w:t xml:space="preserve"> in the spring. At the end of the previous season, Tracy revisited her love for theatre with Bas Bleu Theatre’s production of </w:t>
      </w:r>
      <w:r w:rsidRPr="00BB1FD6">
        <w:rPr>
          <w:rFonts w:ascii="Verdana" w:hAnsi="Verdana"/>
          <w:i/>
          <w:iCs/>
          <w:sz w:val="20"/>
          <w:szCs w:val="20"/>
          <w:lang w:val="en-US"/>
        </w:rPr>
        <w:t>She Stoops to Conquer</w:t>
      </w:r>
      <w:r w:rsidRPr="00BB1FD6">
        <w:rPr>
          <w:rFonts w:ascii="Verdana" w:hAnsi="Verdana"/>
          <w:sz w:val="20"/>
          <w:szCs w:val="20"/>
          <w:lang w:val="en-US"/>
        </w:rPr>
        <w:t xml:space="preserve"> as Mrs. Hardcastle.</w:t>
      </w:r>
    </w:p>
    <w:p w:rsidR="00BB1FD6" w:rsidRPr="00BB1FD6" w:rsidRDefault="00BB1FD6" w:rsidP="00BB1FD6">
      <w:pPr>
        <w:spacing w:before="100" w:beforeAutospacing="1" w:after="100" w:afterAutospacing="1" w:line="240" w:lineRule="auto"/>
        <w:rPr>
          <w:rFonts w:ascii="Verdana" w:eastAsia="Times New Roman" w:hAnsi="Verdana" w:cs="Times New Roman"/>
          <w:sz w:val="20"/>
          <w:szCs w:val="20"/>
          <w:lang w:val="en-US" w:eastAsia="da-DK"/>
        </w:rPr>
      </w:pPr>
      <w:r w:rsidRPr="00BB1FD6">
        <w:rPr>
          <w:rFonts w:ascii="Verdana" w:eastAsia="Times New Roman" w:hAnsi="Verdana" w:cs="Times New Roman"/>
          <w:sz w:val="20"/>
          <w:szCs w:val="20"/>
          <w:lang w:val="en-US" w:eastAsia="da-DK"/>
        </w:rPr>
        <w:t xml:space="preserve">A native of Edison, New Jersey, Ms. Kaufman recently completed a Master of Music degree at Colorado State University. From 2008 to 2009, she bowed as Musetta in the Opera Fort Collins production of </w:t>
      </w:r>
      <w:r w:rsidRPr="00BB1FD6">
        <w:rPr>
          <w:rFonts w:ascii="Verdana" w:eastAsia="Times New Roman" w:hAnsi="Verdana" w:cs="Times New Roman"/>
          <w:i/>
          <w:iCs/>
          <w:sz w:val="20"/>
          <w:szCs w:val="20"/>
          <w:lang w:val="en-US" w:eastAsia="da-DK"/>
        </w:rPr>
        <w:t>La Bohème</w:t>
      </w:r>
      <w:r w:rsidRPr="00BB1FD6">
        <w:rPr>
          <w:rFonts w:ascii="Verdana" w:eastAsia="Times New Roman" w:hAnsi="Verdana" w:cs="Times New Roman"/>
          <w:sz w:val="20"/>
          <w:szCs w:val="20"/>
          <w:lang w:val="en-US" w:eastAsia="da-DK"/>
        </w:rPr>
        <w:t xml:space="preserve"> and appeared with Colorado State Opera Theatre in the title role of </w:t>
      </w:r>
      <w:r w:rsidRPr="00BB1FD6">
        <w:rPr>
          <w:rFonts w:ascii="Verdana" w:eastAsia="Times New Roman" w:hAnsi="Verdana" w:cs="Times New Roman"/>
          <w:i/>
          <w:iCs/>
          <w:sz w:val="20"/>
          <w:szCs w:val="20"/>
          <w:lang w:val="en-US" w:eastAsia="da-DK"/>
        </w:rPr>
        <w:t>La Cenerentola</w:t>
      </w:r>
      <w:r w:rsidRPr="00BB1FD6">
        <w:rPr>
          <w:rFonts w:ascii="Verdana" w:eastAsia="Times New Roman" w:hAnsi="Verdana" w:cs="Times New Roman"/>
          <w:sz w:val="20"/>
          <w:szCs w:val="20"/>
          <w:lang w:val="en-US" w:eastAsia="da-DK"/>
        </w:rPr>
        <w:t xml:space="preserve">, The Mother in </w:t>
      </w:r>
      <w:r w:rsidRPr="00BB1FD6">
        <w:rPr>
          <w:rFonts w:ascii="Verdana" w:eastAsia="Times New Roman" w:hAnsi="Verdana" w:cs="Times New Roman"/>
          <w:i/>
          <w:iCs/>
          <w:sz w:val="20"/>
          <w:szCs w:val="20"/>
          <w:lang w:val="en-US" w:eastAsia="da-DK"/>
        </w:rPr>
        <w:t>Amahl and the Night Visitors</w:t>
      </w:r>
      <w:r w:rsidRPr="00BB1FD6">
        <w:rPr>
          <w:rFonts w:ascii="Verdana" w:eastAsia="Times New Roman" w:hAnsi="Verdana" w:cs="Times New Roman"/>
          <w:sz w:val="20"/>
          <w:szCs w:val="20"/>
          <w:lang w:val="en-US" w:eastAsia="da-DK"/>
        </w:rPr>
        <w:t xml:space="preserve">, and Anna Maurant in </w:t>
      </w:r>
      <w:r w:rsidRPr="00BB1FD6">
        <w:rPr>
          <w:rFonts w:ascii="Verdana" w:eastAsia="Times New Roman" w:hAnsi="Verdana" w:cs="Times New Roman"/>
          <w:i/>
          <w:iCs/>
          <w:sz w:val="20"/>
          <w:szCs w:val="20"/>
          <w:lang w:val="en-US" w:eastAsia="da-DK"/>
        </w:rPr>
        <w:t>Street Scene</w:t>
      </w:r>
      <w:r w:rsidRPr="00BB1FD6">
        <w:rPr>
          <w:rFonts w:ascii="Verdana" w:eastAsia="Times New Roman" w:hAnsi="Verdana" w:cs="Times New Roman"/>
          <w:sz w:val="20"/>
          <w:szCs w:val="20"/>
          <w:lang w:val="en-US" w:eastAsia="da-DK"/>
        </w:rPr>
        <w:t>.</w:t>
      </w:r>
    </w:p>
    <w:p w:rsidR="00BB1FD6" w:rsidRPr="00BB1FD6" w:rsidRDefault="00BB1FD6" w:rsidP="00BB1FD6">
      <w:pPr>
        <w:spacing w:before="100" w:beforeAutospacing="1" w:after="100" w:afterAutospacing="1" w:line="240" w:lineRule="auto"/>
        <w:rPr>
          <w:rFonts w:ascii="Verdana" w:eastAsia="Times New Roman" w:hAnsi="Verdana" w:cs="Times New Roman"/>
          <w:sz w:val="20"/>
          <w:szCs w:val="20"/>
          <w:lang w:val="en-US" w:eastAsia="da-DK"/>
        </w:rPr>
      </w:pPr>
      <w:r w:rsidRPr="00BB1FD6">
        <w:rPr>
          <w:rFonts w:ascii="Verdana" w:eastAsia="Times New Roman" w:hAnsi="Verdana" w:cs="Times New Roman"/>
          <w:sz w:val="20"/>
          <w:szCs w:val="20"/>
          <w:lang w:val="en-US" w:eastAsia="da-DK"/>
        </w:rPr>
        <w:t xml:space="preserve">During the 2007/2008 season, Ms. Kaufman sang both the title role in </w:t>
      </w:r>
      <w:r w:rsidRPr="00BB1FD6">
        <w:rPr>
          <w:rFonts w:ascii="Verdana" w:eastAsia="Times New Roman" w:hAnsi="Verdana" w:cs="Times New Roman"/>
          <w:i/>
          <w:iCs/>
          <w:sz w:val="20"/>
          <w:szCs w:val="20"/>
          <w:lang w:val="en-US" w:eastAsia="da-DK"/>
        </w:rPr>
        <w:t>The Rape of Lucretia</w:t>
      </w:r>
      <w:r w:rsidRPr="00BB1FD6">
        <w:rPr>
          <w:rFonts w:ascii="Verdana" w:eastAsia="Times New Roman" w:hAnsi="Verdana" w:cs="Times New Roman"/>
          <w:sz w:val="20"/>
          <w:szCs w:val="20"/>
          <w:lang w:val="en-US" w:eastAsia="da-DK"/>
        </w:rPr>
        <w:t xml:space="preserve"> and Meg in </w:t>
      </w:r>
      <w:r w:rsidRPr="00BB1FD6">
        <w:rPr>
          <w:rFonts w:ascii="Verdana" w:eastAsia="Times New Roman" w:hAnsi="Verdana" w:cs="Times New Roman"/>
          <w:i/>
          <w:iCs/>
          <w:sz w:val="20"/>
          <w:szCs w:val="20"/>
          <w:lang w:val="en-US" w:eastAsia="da-DK"/>
        </w:rPr>
        <w:t xml:space="preserve">Falstaff </w:t>
      </w:r>
      <w:r w:rsidRPr="00BB1FD6">
        <w:rPr>
          <w:rFonts w:ascii="Verdana" w:eastAsia="Times New Roman" w:hAnsi="Verdana" w:cs="Times New Roman"/>
          <w:sz w:val="20"/>
          <w:szCs w:val="20"/>
          <w:lang w:val="en-US" w:eastAsia="da-DK"/>
        </w:rPr>
        <w:t xml:space="preserve">with Colorado State Opera Theater, performed as a guest soloist with the Edison Symphony Orchestra in New Jersey, and appeared with Opera Fort Collins as Lola in </w:t>
      </w:r>
      <w:r w:rsidRPr="00BB1FD6">
        <w:rPr>
          <w:rFonts w:ascii="Verdana" w:eastAsia="Times New Roman" w:hAnsi="Verdana" w:cs="Times New Roman"/>
          <w:i/>
          <w:iCs/>
          <w:sz w:val="20"/>
          <w:szCs w:val="20"/>
          <w:lang w:val="en-US" w:eastAsia="da-DK"/>
        </w:rPr>
        <w:t>Cavalleria Rusticana</w:t>
      </w:r>
      <w:r w:rsidRPr="00BB1FD6">
        <w:rPr>
          <w:rFonts w:ascii="Verdana" w:eastAsia="Times New Roman" w:hAnsi="Verdana" w:cs="Times New Roman"/>
          <w:sz w:val="20"/>
          <w:szCs w:val="20"/>
          <w:lang w:val="en-US" w:eastAsia="da-DK"/>
        </w:rPr>
        <w:t xml:space="preserve"> (along side Charles Taylor and Cynthia Lawrence) and Berta in </w:t>
      </w:r>
      <w:r w:rsidRPr="00BB1FD6">
        <w:rPr>
          <w:rFonts w:ascii="Verdana" w:eastAsia="Times New Roman" w:hAnsi="Verdana" w:cs="Times New Roman"/>
          <w:i/>
          <w:iCs/>
          <w:sz w:val="20"/>
          <w:szCs w:val="20"/>
          <w:lang w:val="en-US" w:eastAsia="da-DK"/>
        </w:rPr>
        <w:t>Il barbiere di Siviglia</w:t>
      </w:r>
      <w:r w:rsidRPr="00BB1FD6">
        <w:rPr>
          <w:rFonts w:ascii="Verdana" w:eastAsia="Times New Roman" w:hAnsi="Verdana" w:cs="Times New Roman"/>
          <w:sz w:val="20"/>
          <w:szCs w:val="20"/>
          <w:lang w:val="en-US" w:eastAsia="da-DK"/>
        </w:rPr>
        <w:t xml:space="preserve">. During the 2007 season, she originated the role of Louise Crane in the new opera </w:t>
      </w:r>
      <w:r w:rsidRPr="00BB1FD6">
        <w:rPr>
          <w:rFonts w:ascii="Verdana" w:eastAsia="Times New Roman" w:hAnsi="Verdana" w:cs="Times New Roman"/>
          <w:i/>
          <w:iCs/>
          <w:sz w:val="20"/>
          <w:szCs w:val="20"/>
          <w:lang w:val="en-US" w:eastAsia="da-DK"/>
        </w:rPr>
        <w:t>The Gentle Lark of New Rochelle</w:t>
      </w:r>
      <w:r w:rsidRPr="00BB1FD6">
        <w:rPr>
          <w:rFonts w:ascii="Verdana" w:eastAsia="Times New Roman" w:hAnsi="Verdana" w:cs="Times New Roman"/>
          <w:sz w:val="20"/>
          <w:szCs w:val="20"/>
          <w:lang w:val="en-US" w:eastAsia="da-DK"/>
        </w:rPr>
        <w:t xml:space="preserve">; </w:t>
      </w:r>
      <w:r w:rsidRPr="00BB1FD6">
        <w:rPr>
          <w:rFonts w:ascii="Verdana" w:eastAsia="Times New Roman" w:hAnsi="Verdana" w:cs="Times New Roman"/>
          <w:i/>
          <w:iCs/>
          <w:sz w:val="20"/>
          <w:szCs w:val="20"/>
          <w:lang w:val="en-US" w:eastAsia="da-DK"/>
        </w:rPr>
        <w:t>Celebrating the Life of Ellabelle Davis</w:t>
      </w:r>
      <w:r w:rsidRPr="00BB1FD6">
        <w:rPr>
          <w:rFonts w:ascii="Verdana" w:eastAsia="Times New Roman" w:hAnsi="Verdana" w:cs="Times New Roman"/>
          <w:sz w:val="20"/>
          <w:szCs w:val="20"/>
          <w:lang w:val="en-US" w:eastAsia="da-DK"/>
        </w:rPr>
        <w:t xml:space="preserve"> for the New Rochelle Opera Company and added the role of Suzuki (</w:t>
      </w:r>
      <w:r w:rsidRPr="00BB1FD6">
        <w:rPr>
          <w:rFonts w:ascii="Verdana" w:eastAsia="Times New Roman" w:hAnsi="Verdana" w:cs="Times New Roman"/>
          <w:i/>
          <w:iCs/>
          <w:sz w:val="20"/>
          <w:szCs w:val="20"/>
          <w:lang w:val="en-US" w:eastAsia="da-DK"/>
        </w:rPr>
        <w:t>Madama Butterfly</w:t>
      </w:r>
      <w:r w:rsidRPr="00BB1FD6">
        <w:rPr>
          <w:rFonts w:ascii="Verdana" w:eastAsia="Times New Roman" w:hAnsi="Verdana" w:cs="Times New Roman"/>
          <w:sz w:val="20"/>
          <w:szCs w:val="20"/>
          <w:lang w:val="en-US" w:eastAsia="da-DK"/>
        </w:rPr>
        <w:t>) to her repertoire.</w:t>
      </w:r>
    </w:p>
    <w:p w:rsidR="00BB1FD6" w:rsidRPr="00BB1FD6" w:rsidRDefault="00BB1FD6" w:rsidP="00BB1FD6">
      <w:pPr>
        <w:spacing w:before="100" w:beforeAutospacing="1" w:after="100" w:afterAutospacing="1" w:line="240" w:lineRule="auto"/>
        <w:rPr>
          <w:rFonts w:ascii="Verdana" w:eastAsia="Times New Roman" w:hAnsi="Verdana" w:cs="Times New Roman"/>
          <w:sz w:val="20"/>
          <w:szCs w:val="20"/>
          <w:lang w:val="en-US" w:eastAsia="da-DK"/>
        </w:rPr>
      </w:pPr>
      <w:r w:rsidRPr="00BB1FD6">
        <w:rPr>
          <w:rFonts w:ascii="Verdana" w:eastAsia="Times New Roman" w:hAnsi="Verdana" w:cs="Times New Roman"/>
          <w:sz w:val="20"/>
          <w:szCs w:val="20"/>
          <w:lang w:val="en-US" w:eastAsia="da-DK"/>
        </w:rPr>
        <w:t xml:space="preserve">During the 2004 season, Ms. Kaufman appeared in concert and operatic performances with Opera New Jersey and Opera New Jersey’s Outreach Ensemble. There she performed the role of Nancy in </w:t>
      </w:r>
      <w:r w:rsidRPr="00BB1FD6">
        <w:rPr>
          <w:rFonts w:ascii="Verdana" w:eastAsia="Times New Roman" w:hAnsi="Verdana" w:cs="Times New Roman"/>
          <w:i/>
          <w:iCs/>
          <w:sz w:val="20"/>
          <w:szCs w:val="20"/>
          <w:lang w:val="en-US" w:eastAsia="da-DK"/>
        </w:rPr>
        <w:t>Albert Herring</w:t>
      </w:r>
      <w:r w:rsidRPr="00BB1FD6">
        <w:rPr>
          <w:rFonts w:ascii="Verdana" w:eastAsia="Times New Roman" w:hAnsi="Verdana" w:cs="Times New Roman"/>
          <w:sz w:val="20"/>
          <w:szCs w:val="20"/>
          <w:lang w:val="en-US" w:eastAsia="da-DK"/>
        </w:rPr>
        <w:t xml:space="preserve"> under the baton of Maestro Daniel Beckwith and the direction of Marc Verzatt. The </w:t>
      </w:r>
      <w:r w:rsidRPr="00BB1FD6">
        <w:rPr>
          <w:rFonts w:ascii="Verdana" w:eastAsia="Times New Roman" w:hAnsi="Verdana" w:cs="Times New Roman"/>
          <w:i/>
          <w:iCs/>
          <w:sz w:val="20"/>
          <w:szCs w:val="20"/>
          <w:lang w:val="en-US" w:eastAsia="da-DK"/>
        </w:rPr>
        <w:t>Princeton Town Topics</w:t>
      </w:r>
      <w:r w:rsidRPr="00BB1FD6">
        <w:rPr>
          <w:rFonts w:ascii="Verdana" w:eastAsia="Times New Roman" w:hAnsi="Verdana" w:cs="Times New Roman"/>
          <w:sz w:val="20"/>
          <w:szCs w:val="20"/>
          <w:lang w:val="en-US" w:eastAsia="da-DK"/>
        </w:rPr>
        <w:t xml:space="preserve"> noted, “Tracy Kaufman, who played the role of Sid’s girlfriend Nancy…always had good control over the dynamics and drama of the scene, as well as the music.” She was also seen as La tasse chinoise and Un Pâtre in </w:t>
      </w:r>
      <w:r w:rsidRPr="00BB1FD6">
        <w:rPr>
          <w:rFonts w:ascii="Verdana" w:eastAsia="Times New Roman" w:hAnsi="Verdana" w:cs="Times New Roman"/>
          <w:i/>
          <w:iCs/>
          <w:sz w:val="20"/>
          <w:szCs w:val="20"/>
          <w:lang w:val="en-US" w:eastAsia="da-DK"/>
        </w:rPr>
        <w:t>L’Enfant et les Sortilèges</w:t>
      </w:r>
      <w:r w:rsidRPr="00BB1FD6">
        <w:rPr>
          <w:rFonts w:ascii="Verdana" w:eastAsia="Times New Roman" w:hAnsi="Verdana" w:cs="Times New Roman"/>
          <w:sz w:val="20"/>
          <w:szCs w:val="20"/>
          <w:lang w:val="en-US" w:eastAsia="da-DK"/>
        </w:rPr>
        <w:t xml:space="preserve">. This led to a tour with the Opera New Jersey Outreach Ensemble as the title character in </w:t>
      </w:r>
      <w:r w:rsidRPr="00BB1FD6">
        <w:rPr>
          <w:rFonts w:ascii="Verdana" w:eastAsia="Times New Roman" w:hAnsi="Verdana" w:cs="Times New Roman"/>
          <w:i/>
          <w:iCs/>
          <w:sz w:val="20"/>
          <w:szCs w:val="20"/>
          <w:lang w:val="en-US" w:eastAsia="da-DK"/>
        </w:rPr>
        <w:t>Carmen</w:t>
      </w:r>
      <w:r w:rsidRPr="00BB1FD6">
        <w:rPr>
          <w:rFonts w:ascii="Verdana" w:eastAsia="Times New Roman" w:hAnsi="Verdana" w:cs="Times New Roman"/>
          <w:sz w:val="20"/>
          <w:szCs w:val="20"/>
          <w:lang w:val="en-US" w:eastAsia="da-DK"/>
        </w:rPr>
        <w:t xml:space="preserve"> during the 2005 and 2006 seasons.</w:t>
      </w:r>
    </w:p>
    <w:p w:rsidR="00BB1FD6" w:rsidRPr="00BB1FD6" w:rsidRDefault="00BB1FD6" w:rsidP="00BB1FD6">
      <w:pPr>
        <w:spacing w:before="100" w:beforeAutospacing="1" w:after="100" w:afterAutospacing="1" w:line="240" w:lineRule="auto"/>
        <w:rPr>
          <w:rFonts w:ascii="Verdana" w:eastAsia="Times New Roman" w:hAnsi="Verdana" w:cs="Times New Roman"/>
          <w:sz w:val="20"/>
          <w:szCs w:val="20"/>
          <w:lang w:val="en-US" w:eastAsia="da-DK"/>
        </w:rPr>
      </w:pPr>
      <w:r w:rsidRPr="00BB1FD6">
        <w:rPr>
          <w:rFonts w:ascii="Verdana" w:eastAsia="Times New Roman" w:hAnsi="Verdana" w:cs="Times New Roman"/>
          <w:sz w:val="20"/>
          <w:szCs w:val="20"/>
          <w:lang w:val="en-US" w:eastAsia="da-DK"/>
        </w:rPr>
        <w:t>Ms. Kaufman has worked with such distinguished music professionals as Daniel Ferro, Sharon Sweet, Jane Bunnell, Daniel Beckwith, David Grabarkewitz, Marc Verzatt, Dan Saunders, Jane Klaviter, Ashley Putnam, Michael Recchiutti, Giovanni Reggioli, Patrick Visseq, Jerome Hines, Anthony Amato,Will Graham, Millard Altman, and Michael Cordovana. Notable roles include: Cherubino (</w:t>
      </w:r>
      <w:r w:rsidRPr="00BB1FD6">
        <w:rPr>
          <w:rFonts w:ascii="Verdana" w:eastAsia="Times New Roman" w:hAnsi="Verdana" w:cs="Times New Roman"/>
          <w:i/>
          <w:iCs/>
          <w:sz w:val="20"/>
          <w:szCs w:val="20"/>
          <w:lang w:val="en-US" w:eastAsia="da-DK"/>
        </w:rPr>
        <w:t>Le Nozzedi Figaro</w:t>
      </w:r>
      <w:r w:rsidRPr="00BB1FD6">
        <w:rPr>
          <w:rFonts w:ascii="Verdana" w:eastAsia="Times New Roman" w:hAnsi="Verdana" w:cs="Times New Roman"/>
          <w:sz w:val="20"/>
          <w:szCs w:val="20"/>
          <w:lang w:val="en-US" w:eastAsia="da-DK"/>
        </w:rPr>
        <w:t>), Siebel (</w:t>
      </w:r>
      <w:r w:rsidRPr="00BB1FD6">
        <w:rPr>
          <w:rFonts w:ascii="Verdana" w:eastAsia="Times New Roman" w:hAnsi="Verdana" w:cs="Times New Roman"/>
          <w:i/>
          <w:iCs/>
          <w:sz w:val="20"/>
          <w:szCs w:val="20"/>
          <w:lang w:val="en-US" w:eastAsia="da-DK"/>
        </w:rPr>
        <w:t>Faust</w:t>
      </w:r>
      <w:r w:rsidRPr="00BB1FD6">
        <w:rPr>
          <w:rFonts w:ascii="Verdana" w:eastAsia="Times New Roman" w:hAnsi="Verdana" w:cs="Times New Roman"/>
          <w:sz w:val="20"/>
          <w:szCs w:val="20"/>
          <w:lang w:val="en-US" w:eastAsia="da-DK"/>
        </w:rPr>
        <w:t>), Nicklausse (</w:t>
      </w:r>
      <w:r w:rsidRPr="00BB1FD6">
        <w:rPr>
          <w:rFonts w:ascii="Verdana" w:eastAsia="Times New Roman" w:hAnsi="Verdana" w:cs="Times New Roman"/>
          <w:i/>
          <w:iCs/>
          <w:sz w:val="20"/>
          <w:szCs w:val="20"/>
          <w:lang w:val="en-US" w:eastAsia="da-DK"/>
        </w:rPr>
        <w:t>Les Contes d’Hoffmann</w:t>
      </w:r>
      <w:r w:rsidRPr="00BB1FD6">
        <w:rPr>
          <w:rFonts w:ascii="Verdana" w:eastAsia="Times New Roman" w:hAnsi="Verdana" w:cs="Times New Roman"/>
          <w:sz w:val="20"/>
          <w:szCs w:val="20"/>
          <w:lang w:val="en-US" w:eastAsia="da-DK"/>
        </w:rPr>
        <w:t>), Hata (</w:t>
      </w:r>
      <w:r w:rsidRPr="00BB1FD6">
        <w:rPr>
          <w:rFonts w:ascii="Verdana" w:eastAsia="Times New Roman" w:hAnsi="Verdana" w:cs="Times New Roman"/>
          <w:i/>
          <w:iCs/>
          <w:sz w:val="20"/>
          <w:szCs w:val="20"/>
          <w:lang w:val="en-US" w:eastAsia="da-DK"/>
        </w:rPr>
        <w:t>The Bartered Bride</w:t>
      </w:r>
      <w:r w:rsidRPr="00BB1FD6">
        <w:rPr>
          <w:rFonts w:ascii="Verdana" w:eastAsia="Times New Roman" w:hAnsi="Verdana" w:cs="Times New Roman"/>
          <w:sz w:val="20"/>
          <w:szCs w:val="20"/>
          <w:lang w:val="en-US" w:eastAsia="da-DK"/>
        </w:rPr>
        <w:t>), Hansel (</w:t>
      </w:r>
      <w:r w:rsidRPr="00BB1FD6">
        <w:rPr>
          <w:rFonts w:ascii="Verdana" w:eastAsia="Times New Roman" w:hAnsi="Verdana" w:cs="Times New Roman"/>
          <w:i/>
          <w:iCs/>
          <w:sz w:val="20"/>
          <w:szCs w:val="20"/>
          <w:lang w:val="en-US" w:eastAsia="da-DK"/>
        </w:rPr>
        <w:t>Hansel and Gretel</w:t>
      </w:r>
      <w:r w:rsidRPr="00BB1FD6">
        <w:rPr>
          <w:rFonts w:ascii="Verdana" w:eastAsia="Times New Roman" w:hAnsi="Verdana" w:cs="Times New Roman"/>
          <w:sz w:val="20"/>
          <w:szCs w:val="20"/>
          <w:lang w:val="en-US" w:eastAsia="da-DK"/>
        </w:rPr>
        <w:t>), Gianetta (</w:t>
      </w:r>
      <w:r w:rsidRPr="00BB1FD6">
        <w:rPr>
          <w:rFonts w:ascii="Verdana" w:eastAsia="Times New Roman" w:hAnsi="Verdana" w:cs="Times New Roman"/>
          <w:i/>
          <w:iCs/>
          <w:sz w:val="20"/>
          <w:szCs w:val="20"/>
          <w:lang w:val="en-US" w:eastAsia="da-DK"/>
        </w:rPr>
        <w:t>L’Elisir d’amore</w:t>
      </w:r>
      <w:r w:rsidRPr="00BB1FD6">
        <w:rPr>
          <w:rFonts w:ascii="Verdana" w:eastAsia="Times New Roman" w:hAnsi="Verdana" w:cs="Times New Roman"/>
          <w:sz w:val="20"/>
          <w:szCs w:val="20"/>
          <w:lang w:val="en-US" w:eastAsia="da-DK"/>
        </w:rPr>
        <w:t>), Maddelena (</w:t>
      </w:r>
      <w:r w:rsidRPr="00BB1FD6">
        <w:rPr>
          <w:rFonts w:ascii="Verdana" w:eastAsia="Times New Roman" w:hAnsi="Verdana" w:cs="Times New Roman"/>
          <w:i/>
          <w:iCs/>
          <w:sz w:val="20"/>
          <w:szCs w:val="20"/>
          <w:lang w:val="en-US" w:eastAsia="da-DK"/>
        </w:rPr>
        <w:t>Rigoletto</w:t>
      </w:r>
      <w:r w:rsidRPr="00BB1FD6">
        <w:rPr>
          <w:rFonts w:ascii="Verdana" w:eastAsia="Times New Roman" w:hAnsi="Verdana" w:cs="Times New Roman"/>
          <w:sz w:val="20"/>
          <w:szCs w:val="20"/>
          <w:lang w:val="en-US" w:eastAsia="da-DK"/>
        </w:rPr>
        <w:t>), and Mercedes (</w:t>
      </w:r>
      <w:r w:rsidRPr="00BB1FD6">
        <w:rPr>
          <w:rFonts w:ascii="Verdana" w:eastAsia="Times New Roman" w:hAnsi="Verdana" w:cs="Times New Roman"/>
          <w:i/>
          <w:iCs/>
          <w:sz w:val="20"/>
          <w:szCs w:val="20"/>
          <w:lang w:val="en-US" w:eastAsia="da-DK"/>
        </w:rPr>
        <w:t>Carmen</w:t>
      </w:r>
      <w:r w:rsidRPr="00BB1FD6">
        <w:rPr>
          <w:rFonts w:ascii="Verdana" w:eastAsia="Times New Roman" w:hAnsi="Verdana" w:cs="Times New Roman"/>
          <w:sz w:val="20"/>
          <w:szCs w:val="20"/>
          <w:lang w:val="en-US" w:eastAsia="da-DK"/>
        </w:rPr>
        <w:t>) with such companies as Light Opera of Oklahoma, Liederkranz Opera, State Repertory Opera of New Jersey, Natchez Opera Festival, Amato Opera, New York Vocal Arts Ensemble, Goliard Concerts, and OperaNova. Ms. Kaufman has also performed and studied as a participant in the opera intensive programs of The Bel Canto Institute in New Paltz, NY, The Daniel Ferro Vocal Program in Greve, Italy, and the Oscar Seagle Music Colony in Schroon Lake, NY.</w:t>
      </w:r>
    </w:p>
    <w:p w:rsidR="00BB1FD6" w:rsidRPr="00BB1FD6" w:rsidRDefault="00BB1FD6" w:rsidP="00BB1FD6">
      <w:pPr>
        <w:spacing w:before="100" w:beforeAutospacing="1" w:after="100" w:afterAutospacing="1" w:line="240" w:lineRule="auto"/>
        <w:rPr>
          <w:rFonts w:ascii="Verdana" w:eastAsia="Times New Roman" w:hAnsi="Verdana" w:cs="Times New Roman"/>
          <w:sz w:val="20"/>
          <w:szCs w:val="20"/>
          <w:lang w:val="en-US" w:eastAsia="da-DK"/>
        </w:rPr>
      </w:pPr>
      <w:r w:rsidRPr="00BB1FD6">
        <w:rPr>
          <w:rFonts w:ascii="Verdana" w:eastAsia="Times New Roman" w:hAnsi="Verdana" w:cs="Times New Roman"/>
          <w:sz w:val="20"/>
          <w:szCs w:val="20"/>
          <w:lang w:val="en-US" w:eastAsia="da-DK"/>
        </w:rPr>
        <w:lastRenderedPageBreak/>
        <w:t xml:space="preserve">In 2003, Tracy Kaufman was honored as a semi-finalist in Shreveport Opera’s Singer of the Year Competition. She then went on to participate as a Young Artist at the Natchez Opera Festival in Mississippi. In addition to local area concerts, Tracy performed the roles of Second Boy in </w:t>
      </w:r>
      <w:r w:rsidRPr="00BB1FD6">
        <w:rPr>
          <w:rFonts w:ascii="Verdana" w:eastAsia="Times New Roman" w:hAnsi="Verdana" w:cs="Times New Roman"/>
          <w:i/>
          <w:iCs/>
          <w:sz w:val="20"/>
          <w:szCs w:val="20"/>
          <w:lang w:val="en-US" w:eastAsia="da-DK"/>
        </w:rPr>
        <w:t>The Magic Flute</w:t>
      </w:r>
      <w:r w:rsidRPr="00BB1FD6">
        <w:rPr>
          <w:rFonts w:ascii="Verdana" w:eastAsia="Times New Roman" w:hAnsi="Verdana" w:cs="Times New Roman"/>
          <w:sz w:val="20"/>
          <w:szCs w:val="20"/>
          <w:lang w:val="en-US" w:eastAsia="da-DK"/>
        </w:rPr>
        <w:t xml:space="preserve">, Countess Ceprano in </w:t>
      </w:r>
      <w:r w:rsidRPr="00BB1FD6">
        <w:rPr>
          <w:rFonts w:ascii="Verdana" w:eastAsia="Times New Roman" w:hAnsi="Verdana" w:cs="Times New Roman"/>
          <w:i/>
          <w:iCs/>
          <w:sz w:val="20"/>
          <w:szCs w:val="20"/>
          <w:lang w:val="en-US" w:eastAsia="da-DK"/>
        </w:rPr>
        <w:t>Rigoletto</w:t>
      </w:r>
      <w:r w:rsidRPr="00BB1FD6">
        <w:rPr>
          <w:rFonts w:ascii="Verdana" w:eastAsia="Times New Roman" w:hAnsi="Verdana" w:cs="Times New Roman"/>
          <w:sz w:val="20"/>
          <w:szCs w:val="20"/>
          <w:lang w:val="en-US" w:eastAsia="da-DK"/>
        </w:rPr>
        <w:t xml:space="preserve">, and as a soloist in their Gershwin review, </w:t>
      </w:r>
      <w:r w:rsidRPr="00BB1FD6">
        <w:rPr>
          <w:rFonts w:ascii="Verdana" w:eastAsia="Times New Roman" w:hAnsi="Verdana" w:cs="Times New Roman"/>
          <w:i/>
          <w:iCs/>
          <w:sz w:val="20"/>
          <w:szCs w:val="20"/>
          <w:lang w:val="en-US" w:eastAsia="da-DK"/>
        </w:rPr>
        <w:t>An Evening with George and Ira Gershwin</w:t>
      </w:r>
      <w:r w:rsidRPr="00BB1FD6">
        <w:rPr>
          <w:rFonts w:ascii="Verdana" w:eastAsia="Times New Roman" w:hAnsi="Verdana" w:cs="Times New Roman"/>
          <w:sz w:val="20"/>
          <w:szCs w:val="20"/>
          <w:lang w:val="en-US" w:eastAsia="da-DK"/>
        </w:rPr>
        <w:t>.</w:t>
      </w:r>
    </w:p>
    <w:p w:rsidR="00BB1FD6" w:rsidRPr="00BB1FD6" w:rsidRDefault="00BB1FD6" w:rsidP="00BB1FD6">
      <w:pPr>
        <w:spacing w:before="100" w:beforeAutospacing="1" w:after="100" w:afterAutospacing="1" w:line="240" w:lineRule="auto"/>
        <w:rPr>
          <w:rFonts w:ascii="Verdana" w:eastAsia="Times New Roman" w:hAnsi="Verdana" w:cs="Times New Roman"/>
          <w:sz w:val="20"/>
          <w:szCs w:val="20"/>
          <w:lang w:val="en-US" w:eastAsia="da-DK"/>
        </w:rPr>
      </w:pPr>
      <w:r w:rsidRPr="00BB1FD6">
        <w:rPr>
          <w:rFonts w:ascii="Verdana" w:eastAsia="Times New Roman" w:hAnsi="Verdana" w:cs="Times New Roman"/>
          <w:sz w:val="20"/>
          <w:szCs w:val="20"/>
          <w:lang w:val="en-US" w:eastAsia="da-DK"/>
        </w:rPr>
        <w:t xml:space="preserve">Ms. Kaufman’s talents also span the musical theatre and theatrical genres. She has delighted audiences across the US and Canada with her fine-tuned comic timing and piano skills as Vi Petty in </w:t>
      </w:r>
      <w:r w:rsidRPr="00BB1FD6">
        <w:rPr>
          <w:rFonts w:ascii="Verdana" w:eastAsia="Times New Roman" w:hAnsi="Verdana" w:cs="Times New Roman"/>
          <w:i/>
          <w:iCs/>
          <w:sz w:val="20"/>
          <w:szCs w:val="20"/>
          <w:lang w:val="en-US" w:eastAsia="da-DK"/>
        </w:rPr>
        <w:t>The Buddy Holly Story</w:t>
      </w:r>
      <w:r w:rsidRPr="00BB1FD6">
        <w:rPr>
          <w:rFonts w:ascii="Verdana" w:eastAsia="Times New Roman" w:hAnsi="Verdana" w:cs="Times New Roman"/>
          <w:sz w:val="20"/>
          <w:szCs w:val="20"/>
          <w:lang w:val="en-US" w:eastAsia="da-DK"/>
        </w:rPr>
        <w:t>. The</w:t>
      </w:r>
      <w:r w:rsidRPr="00BB1FD6">
        <w:rPr>
          <w:rFonts w:ascii="Verdana" w:eastAsia="Times New Roman" w:hAnsi="Verdana" w:cs="Times New Roman"/>
          <w:i/>
          <w:iCs/>
          <w:sz w:val="20"/>
          <w:szCs w:val="20"/>
          <w:lang w:val="en-US" w:eastAsia="da-DK"/>
        </w:rPr>
        <w:t xml:space="preserve"> Arkansas Democratic Gazette</w:t>
      </w:r>
      <w:r w:rsidRPr="00BB1FD6">
        <w:rPr>
          <w:rFonts w:ascii="Verdana" w:eastAsia="Times New Roman" w:hAnsi="Verdana" w:cs="Times New Roman"/>
          <w:sz w:val="20"/>
          <w:szCs w:val="20"/>
          <w:lang w:val="en-US" w:eastAsia="da-DK"/>
        </w:rPr>
        <w:t xml:space="preserve"> declared, “Tracy Kaufman was a hoot as Vi Petty.”</w:t>
      </w:r>
    </w:p>
    <w:p w:rsidR="00BB1FD6" w:rsidRPr="00BB1FD6" w:rsidRDefault="00BB1FD6" w:rsidP="00BB1FD6">
      <w:pPr>
        <w:spacing w:before="100" w:beforeAutospacing="1" w:after="100" w:afterAutospacing="1" w:line="240" w:lineRule="auto"/>
        <w:rPr>
          <w:rFonts w:ascii="Verdana" w:eastAsia="Times New Roman" w:hAnsi="Verdana" w:cs="Times New Roman"/>
          <w:sz w:val="20"/>
          <w:szCs w:val="20"/>
          <w:lang w:val="en-US" w:eastAsia="da-DK"/>
        </w:rPr>
      </w:pPr>
      <w:r w:rsidRPr="00BB1FD6">
        <w:rPr>
          <w:rFonts w:ascii="Verdana" w:eastAsia="Times New Roman" w:hAnsi="Verdana" w:cs="Times New Roman"/>
          <w:sz w:val="20"/>
          <w:szCs w:val="20"/>
          <w:lang w:val="en-US" w:eastAsia="da-DK"/>
        </w:rPr>
        <w:t xml:space="preserve">Other favorite roles include; Viola in Shakespeare’s </w:t>
      </w:r>
      <w:r w:rsidRPr="00BB1FD6">
        <w:rPr>
          <w:rFonts w:ascii="Verdana" w:eastAsia="Times New Roman" w:hAnsi="Verdana" w:cs="Times New Roman"/>
          <w:i/>
          <w:iCs/>
          <w:sz w:val="20"/>
          <w:szCs w:val="20"/>
          <w:lang w:val="en-US" w:eastAsia="da-DK"/>
        </w:rPr>
        <w:t>Twelfth Night</w:t>
      </w:r>
      <w:r w:rsidRPr="00BB1FD6">
        <w:rPr>
          <w:rFonts w:ascii="Verdana" w:eastAsia="Times New Roman" w:hAnsi="Verdana" w:cs="Times New Roman"/>
          <w:sz w:val="20"/>
          <w:szCs w:val="20"/>
          <w:lang w:val="en-US" w:eastAsia="da-DK"/>
        </w:rPr>
        <w:t xml:space="preserve">, Kathy Selden in </w:t>
      </w:r>
      <w:r w:rsidRPr="00BB1FD6">
        <w:rPr>
          <w:rFonts w:ascii="Verdana" w:eastAsia="Times New Roman" w:hAnsi="Verdana" w:cs="Times New Roman"/>
          <w:i/>
          <w:iCs/>
          <w:sz w:val="20"/>
          <w:szCs w:val="20"/>
          <w:lang w:val="en-US" w:eastAsia="da-DK"/>
        </w:rPr>
        <w:t>Singin’ in the Rain</w:t>
      </w:r>
      <w:r w:rsidRPr="00BB1FD6">
        <w:rPr>
          <w:rFonts w:ascii="Verdana" w:eastAsia="Times New Roman" w:hAnsi="Verdana" w:cs="Times New Roman"/>
          <w:sz w:val="20"/>
          <w:szCs w:val="20"/>
          <w:lang w:val="en-US" w:eastAsia="da-DK"/>
        </w:rPr>
        <w:t xml:space="preserve"> (where </w:t>
      </w:r>
      <w:r w:rsidRPr="00BB1FD6">
        <w:rPr>
          <w:rFonts w:ascii="Verdana" w:eastAsia="Times New Roman" w:hAnsi="Verdana" w:cs="Times New Roman"/>
          <w:i/>
          <w:iCs/>
          <w:sz w:val="20"/>
          <w:szCs w:val="20"/>
          <w:lang w:val="en-US" w:eastAsia="da-DK"/>
        </w:rPr>
        <w:t>The Courier</w:t>
      </w:r>
      <w:r w:rsidRPr="00BB1FD6">
        <w:rPr>
          <w:rFonts w:ascii="Verdana" w:eastAsia="Times New Roman" w:hAnsi="Verdana" w:cs="Times New Roman"/>
          <w:sz w:val="20"/>
          <w:szCs w:val="20"/>
          <w:lang w:val="en-US" w:eastAsia="da-DK"/>
        </w:rPr>
        <w:t xml:space="preserve"> (New Jersey) praised, “Kaufman’s voice is true and pure, … [is a] remarkable tap dancer and [did] justice to the demanding choreography.”) Pitti-Sing (</w:t>
      </w:r>
      <w:r w:rsidRPr="00BB1FD6">
        <w:rPr>
          <w:rFonts w:ascii="Verdana" w:eastAsia="Times New Roman" w:hAnsi="Verdana" w:cs="Times New Roman"/>
          <w:i/>
          <w:iCs/>
          <w:sz w:val="20"/>
          <w:szCs w:val="20"/>
          <w:lang w:val="en-US" w:eastAsia="da-DK"/>
        </w:rPr>
        <w:t>The Mikado</w:t>
      </w:r>
      <w:r w:rsidRPr="00BB1FD6">
        <w:rPr>
          <w:rFonts w:ascii="Verdana" w:eastAsia="Times New Roman" w:hAnsi="Verdana" w:cs="Times New Roman"/>
          <w:sz w:val="20"/>
          <w:szCs w:val="20"/>
          <w:lang w:val="en-US" w:eastAsia="da-DK"/>
        </w:rPr>
        <w:t>), Petra (</w:t>
      </w:r>
      <w:r w:rsidRPr="00BB1FD6">
        <w:rPr>
          <w:rFonts w:ascii="Verdana" w:eastAsia="Times New Roman" w:hAnsi="Verdana" w:cs="Times New Roman"/>
          <w:i/>
          <w:iCs/>
          <w:sz w:val="20"/>
          <w:szCs w:val="20"/>
          <w:lang w:val="en-US" w:eastAsia="da-DK"/>
        </w:rPr>
        <w:t>A Little Night Music</w:t>
      </w:r>
      <w:r w:rsidRPr="00BB1FD6">
        <w:rPr>
          <w:rFonts w:ascii="Verdana" w:eastAsia="Times New Roman" w:hAnsi="Verdana" w:cs="Times New Roman"/>
          <w:sz w:val="20"/>
          <w:szCs w:val="20"/>
          <w:lang w:val="en-US" w:eastAsia="da-DK"/>
        </w:rPr>
        <w:t>), and Hodel (</w:t>
      </w:r>
      <w:r w:rsidRPr="00BB1FD6">
        <w:rPr>
          <w:rFonts w:ascii="Verdana" w:eastAsia="Times New Roman" w:hAnsi="Verdana" w:cs="Times New Roman"/>
          <w:i/>
          <w:iCs/>
          <w:sz w:val="20"/>
          <w:szCs w:val="20"/>
          <w:lang w:val="en-US" w:eastAsia="da-DK"/>
        </w:rPr>
        <w:t>Fiddler on the Roof</w:t>
      </w:r>
      <w:r w:rsidRPr="00BB1FD6">
        <w:rPr>
          <w:rFonts w:ascii="Verdana" w:eastAsia="Times New Roman" w:hAnsi="Verdana" w:cs="Times New Roman"/>
          <w:sz w:val="20"/>
          <w:szCs w:val="20"/>
          <w:lang w:val="en-US" w:eastAsia="da-DK"/>
        </w:rPr>
        <w:t>).</w:t>
      </w:r>
    </w:p>
    <w:p w:rsidR="00BB1FD6" w:rsidRPr="00BB1FD6" w:rsidRDefault="00BB1FD6" w:rsidP="00BB1FD6">
      <w:pPr>
        <w:spacing w:before="100" w:beforeAutospacing="1" w:after="100" w:afterAutospacing="1" w:line="240" w:lineRule="auto"/>
        <w:rPr>
          <w:rFonts w:ascii="Verdana" w:eastAsia="Times New Roman" w:hAnsi="Verdana" w:cs="Times New Roman"/>
          <w:sz w:val="20"/>
          <w:szCs w:val="20"/>
          <w:lang w:val="en-US" w:eastAsia="da-DK"/>
        </w:rPr>
      </w:pPr>
      <w:r w:rsidRPr="00BB1FD6">
        <w:rPr>
          <w:rFonts w:ascii="Verdana" w:eastAsia="Times New Roman" w:hAnsi="Verdana" w:cs="Times New Roman"/>
          <w:sz w:val="20"/>
          <w:szCs w:val="20"/>
          <w:lang w:val="en-US" w:eastAsia="da-DK"/>
        </w:rPr>
        <w:t>Ms. Kaufman holds a Master of Music degree from Colorado State University, graduating with highest honors, and a Music Bachelor degree in Voice Performance and Music Education,</w:t>
      </w:r>
      <w:r w:rsidRPr="00BB1FD6">
        <w:rPr>
          <w:rFonts w:ascii="Verdana" w:eastAsia="Times New Roman" w:hAnsi="Verdana" w:cs="Times New Roman"/>
          <w:i/>
          <w:iCs/>
          <w:sz w:val="20"/>
          <w:szCs w:val="20"/>
          <w:lang w:val="en-US" w:eastAsia="da-DK"/>
        </w:rPr>
        <w:t xml:space="preserve"> magna cum laude</w:t>
      </w:r>
      <w:r w:rsidRPr="00BB1FD6">
        <w:rPr>
          <w:rFonts w:ascii="Verdana" w:eastAsia="Times New Roman" w:hAnsi="Verdana" w:cs="Times New Roman"/>
          <w:sz w:val="20"/>
          <w:szCs w:val="20"/>
          <w:lang w:val="en-US" w:eastAsia="da-DK"/>
        </w:rPr>
        <w:t>, from Boston University.</w:t>
      </w:r>
    </w:p>
    <w:p w:rsidR="0085507D" w:rsidRPr="00BB1FD6" w:rsidRDefault="0085507D" w:rsidP="00233982">
      <w:pPr>
        <w:pStyle w:val="alignjustify"/>
        <w:rPr>
          <w:rFonts w:ascii="Verdana" w:hAnsi="Verdana"/>
          <w:sz w:val="20"/>
          <w:szCs w:val="20"/>
          <w:lang w:val="en-US"/>
        </w:rPr>
      </w:pPr>
    </w:p>
    <w:p w:rsidR="00066967" w:rsidRPr="00ED2EAC" w:rsidRDefault="00066967" w:rsidP="0085507D">
      <w:pPr>
        <w:rPr>
          <w:rStyle w:val="Strk"/>
          <w:rFonts w:ascii="Verdana" w:hAnsi="Verdana"/>
          <w:b w:val="0"/>
          <w:bCs w:val="0"/>
          <w:sz w:val="20"/>
          <w:szCs w:val="20"/>
          <w:lang w:val="en-US"/>
        </w:rPr>
      </w:pPr>
    </w:p>
    <w:sectPr w:rsidR="00066967" w:rsidRPr="00ED2EAC">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EB" w:rsidRDefault="006B57EB" w:rsidP="00066967">
      <w:pPr>
        <w:spacing w:after="0" w:line="240" w:lineRule="auto"/>
      </w:pPr>
      <w:r>
        <w:separator/>
      </w:r>
    </w:p>
  </w:endnote>
  <w:endnote w:type="continuationSeparator" w:id="0">
    <w:p w:rsidR="006B57EB" w:rsidRDefault="006B57EB" w:rsidP="0006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066967" w:rsidRDefault="00066967" w:rsidP="00066967">
    <w:pPr>
      <w:pStyle w:val="Sidefod"/>
      <w:jc w:val="center"/>
      <w:rPr>
        <w:rFonts w:ascii="Verdana" w:hAnsi="Verdana"/>
        <w:sz w:val="16"/>
        <w:szCs w:val="16"/>
        <w:lang w:val="en-US"/>
      </w:rPr>
    </w:pPr>
    <w:r w:rsidRPr="00066967">
      <w:rPr>
        <w:rFonts w:ascii="Verdana" w:hAnsi="Verdana"/>
        <w:sz w:val="16"/>
        <w:szCs w:val="16"/>
        <w:lang w:val="en-US"/>
      </w:rPr>
      <w:t>James Dietsch, President</w:t>
    </w:r>
    <w:r w:rsidRPr="00066967">
      <w:rPr>
        <w:rFonts w:ascii="Verdana" w:hAnsi="Verdana"/>
        <w:sz w:val="16"/>
        <w:szCs w:val="16"/>
        <w:lang w:val="en-US"/>
      </w:rPr>
      <w:br/>
    </w:r>
    <w:hyperlink r:id="rId1" w:history="1">
      <w:r w:rsidRPr="00066967">
        <w:rPr>
          <w:rFonts w:ascii="Verdana" w:hAnsi="Verdana" w:cs="Arial"/>
          <w:sz w:val="16"/>
          <w:szCs w:val="16"/>
          <w:u w:val="single"/>
          <w:lang w:val="en-US"/>
        </w:rPr>
        <w:t>dietsch@dietschartists.com</w:t>
      </w:r>
    </w:hyperlink>
    <w:r w:rsidRPr="00066967">
      <w:rPr>
        <w:rFonts w:ascii="Verdana" w:hAnsi="Verdana"/>
        <w:sz w:val="16"/>
        <w:szCs w:val="16"/>
        <w:lang w:val="en-US"/>
      </w:rPr>
      <w:br/>
      <w:t>143 S. Centre St.</w:t>
    </w:r>
    <w:r w:rsidRPr="00066967">
      <w:rPr>
        <w:rFonts w:ascii="Verdana" w:hAnsi="Verdana"/>
        <w:sz w:val="16"/>
        <w:szCs w:val="16"/>
        <w:lang w:val="en-US"/>
      </w:rPr>
      <w:br/>
      <w:t>South Orange, NJ 07079</w:t>
    </w:r>
    <w:r w:rsidRPr="00066967">
      <w:rPr>
        <w:rFonts w:ascii="Verdana" w:hAnsi="Verdana"/>
        <w:sz w:val="16"/>
        <w:szCs w:val="16"/>
        <w:lang w:val="en-US"/>
      </w:rPr>
      <w:br/>
      <w:t>phone: +1 973-763-8836</w:t>
    </w:r>
    <w:r w:rsidRPr="00066967">
      <w:rPr>
        <w:rFonts w:ascii="Verdana" w:hAnsi="Verdana"/>
        <w:sz w:val="16"/>
        <w:szCs w:val="16"/>
        <w:lang w:val="en-US"/>
      </w:rPr>
      <w:br/>
      <w:t>fax: +1 973-763-8837</w:t>
    </w:r>
  </w:p>
  <w:p w:rsidR="00066967" w:rsidRPr="00066967" w:rsidRDefault="00066967" w:rsidP="00066967">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EB" w:rsidRDefault="006B57EB" w:rsidP="00066967">
      <w:pPr>
        <w:spacing w:after="0" w:line="240" w:lineRule="auto"/>
      </w:pPr>
      <w:r>
        <w:separator/>
      </w:r>
    </w:p>
  </w:footnote>
  <w:footnote w:type="continuationSeparator" w:id="0">
    <w:p w:rsidR="006B57EB" w:rsidRDefault="006B57EB" w:rsidP="00066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Default="00066967" w:rsidP="00066967">
    <w:pPr>
      <w:pStyle w:val="Sidehoved"/>
      <w:jc w:val="center"/>
    </w:pPr>
    <w:r>
      <w:rPr>
        <w:noProof/>
        <w:lang w:eastAsia="da-DK"/>
      </w:rPr>
      <w:drawing>
        <wp:inline distT="0" distB="0" distL="0" distR="0" wp14:anchorId="1E0C5DF1" wp14:editId="5B7CB54D">
          <wp:extent cx="2724150" cy="1707469"/>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2723179" cy="1706860"/>
                  </a:xfrm>
                  <a:prstGeom prst="rect">
                    <a:avLst/>
                  </a:prstGeom>
                </pic:spPr>
              </pic:pic>
            </a:graphicData>
          </a:graphic>
        </wp:inline>
      </w:drawing>
    </w:r>
  </w:p>
  <w:p w:rsidR="00066967" w:rsidRDefault="0006696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5"/>
    <w:rsid w:val="00066967"/>
    <w:rsid w:val="00226880"/>
    <w:rsid w:val="00233982"/>
    <w:rsid w:val="003F3614"/>
    <w:rsid w:val="00420305"/>
    <w:rsid w:val="005A6F5B"/>
    <w:rsid w:val="006B57EB"/>
    <w:rsid w:val="006C03B9"/>
    <w:rsid w:val="00810F9D"/>
    <w:rsid w:val="0085507D"/>
    <w:rsid w:val="00882EA6"/>
    <w:rsid w:val="00883591"/>
    <w:rsid w:val="008C062A"/>
    <w:rsid w:val="008F6DEC"/>
    <w:rsid w:val="00A60D89"/>
    <w:rsid w:val="00B91631"/>
    <w:rsid w:val="00B9207C"/>
    <w:rsid w:val="00BB1FD6"/>
    <w:rsid w:val="00DC3A36"/>
    <w:rsid w:val="00ED2EAC"/>
    <w:rsid w:val="00FD4F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 w:type="paragraph" w:styleId="NormalWeb">
    <w:name w:val="Normal (Web)"/>
    <w:basedOn w:val="Normal"/>
    <w:uiPriority w:val="99"/>
    <w:semiHidden/>
    <w:unhideWhenUsed/>
    <w:rsid w:val="00882E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lignjustify">
    <w:name w:val="alignjustify"/>
    <w:basedOn w:val="Normal"/>
    <w:rsid w:val="008550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r33">
    <w:name w:val="color_33"/>
    <w:basedOn w:val="Standardskrifttypeiafsnit"/>
    <w:rsid w:val="0085507D"/>
  </w:style>
  <w:style w:type="character" w:customStyle="1" w:styleId="color18">
    <w:name w:val="color_18"/>
    <w:basedOn w:val="Standardskrifttypeiafsnit"/>
    <w:rsid w:val="00855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 w:type="paragraph" w:styleId="NormalWeb">
    <w:name w:val="Normal (Web)"/>
    <w:basedOn w:val="Normal"/>
    <w:uiPriority w:val="99"/>
    <w:semiHidden/>
    <w:unhideWhenUsed/>
    <w:rsid w:val="00882EA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lignjustify">
    <w:name w:val="alignjustify"/>
    <w:basedOn w:val="Normal"/>
    <w:rsid w:val="0085507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r33">
    <w:name w:val="color_33"/>
    <w:basedOn w:val="Standardskrifttypeiafsnit"/>
    <w:rsid w:val="0085507D"/>
  </w:style>
  <w:style w:type="character" w:customStyle="1" w:styleId="color18">
    <w:name w:val="color_18"/>
    <w:basedOn w:val="Standardskrifttypeiafsnit"/>
    <w:rsid w:val="0085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90396">
      <w:bodyDiv w:val="1"/>
      <w:marLeft w:val="0"/>
      <w:marRight w:val="0"/>
      <w:marTop w:val="0"/>
      <w:marBottom w:val="0"/>
      <w:divBdr>
        <w:top w:val="none" w:sz="0" w:space="0" w:color="auto"/>
        <w:left w:val="none" w:sz="0" w:space="0" w:color="auto"/>
        <w:bottom w:val="none" w:sz="0" w:space="0" w:color="auto"/>
        <w:right w:val="none" w:sz="0" w:space="0" w:color="auto"/>
      </w:divBdr>
      <w:divsChild>
        <w:div w:id="1959724731">
          <w:marLeft w:val="0"/>
          <w:marRight w:val="0"/>
          <w:marTop w:val="0"/>
          <w:marBottom w:val="0"/>
          <w:divBdr>
            <w:top w:val="none" w:sz="0" w:space="0" w:color="auto"/>
            <w:left w:val="none" w:sz="0" w:space="0" w:color="auto"/>
            <w:bottom w:val="none" w:sz="0" w:space="0" w:color="auto"/>
            <w:right w:val="none" w:sz="0" w:space="0" w:color="auto"/>
          </w:divBdr>
          <w:divsChild>
            <w:div w:id="618030293">
              <w:marLeft w:val="0"/>
              <w:marRight w:val="0"/>
              <w:marTop w:val="0"/>
              <w:marBottom w:val="0"/>
              <w:divBdr>
                <w:top w:val="none" w:sz="0" w:space="0" w:color="auto"/>
                <w:left w:val="none" w:sz="0" w:space="0" w:color="auto"/>
                <w:bottom w:val="none" w:sz="0" w:space="0" w:color="auto"/>
                <w:right w:val="none" w:sz="0" w:space="0" w:color="auto"/>
              </w:divBdr>
              <w:divsChild>
                <w:div w:id="200016427">
                  <w:marLeft w:val="0"/>
                  <w:marRight w:val="0"/>
                  <w:marTop w:val="0"/>
                  <w:marBottom w:val="0"/>
                  <w:divBdr>
                    <w:top w:val="none" w:sz="0" w:space="0" w:color="auto"/>
                    <w:left w:val="none" w:sz="0" w:space="0" w:color="auto"/>
                    <w:bottom w:val="none" w:sz="0" w:space="0" w:color="auto"/>
                    <w:right w:val="none" w:sz="0" w:space="0" w:color="auto"/>
                  </w:divBdr>
                  <w:divsChild>
                    <w:div w:id="3963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90124">
      <w:bodyDiv w:val="1"/>
      <w:marLeft w:val="0"/>
      <w:marRight w:val="0"/>
      <w:marTop w:val="0"/>
      <w:marBottom w:val="0"/>
      <w:divBdr>
        <w:top w:val="none" w:sz="0" w:space="0" w:color="auto"/>
        <w:left w:val="none" w:sz="0" w:space="0" w:color="auto"/>
        <w:bottom w:val="none" w:sz="0" w:space="0" w:color="auto"/>
        <w:right w:val="none" w:sz="0" w:space="0" w:color="auto"/>
      </w:divBdr>
      <w:divsChild>
        <w:div w:id="1418281620">
          <w:marLeft w:val="0"/>
          <w:marRight w:val="0"/>
          <w:marTop w:val="0"/>
          <w:marBottom w:val="0"/>
          <w:divBdr>
            <w:top w:val="none" w:sz="0" w:space="0" w:color="auto"/>
            <w:left w:val="none" w:sz="0" w:space="0" w:color="auto"/>
            <w:bottom w:val="none" w:sz="0" w:space="0" w:color="auto"/>
            <w:right w:val="none" w:sz="0" w:space="0" w:color="auto"/>
          </w:divBdr>
          <w:divsChild>
            <w:div w:id="1245919128">
              <w:marLeft w:val="0"/>
              <w:marRight w:val="0"/>
              <w:marTop w:val="0"/>
              <w:marBottom w:val="0"/>
              <w:divBdr>
                <w:top w:val="none" w:sz="0" w:space="0" w:color="auto"/>
                <w:left w:val="none" w:sz="0" w:space="0" w:color="auto"/>
                <w:bottom w:val="none" w:sz="0" w:space="0" w:color="auto"/>
                <w:right w:val="none" w:sz="0" w:space="0" w:color="auto"/>
              </w:divBdr>
              <w:divsChild>
                <w:div w:id="1883402773">
                  <w:marLeft w:val="0"/>
                  <w:marRight w:val="0"/>
                  <w:marTop w:val="0"/>
                  <w:marBottom w:val="0"/>
                  <w:divBdr>
                    <w:top w:val="none" w:sz="0" w:space="0" w:color="auto"/>
                    <w:left w:val="none" w:sz="0" w:space="0" w:color="auto"/>
                    <w:bottom w:val="none" w:sz="0" w:space="0" w:color="auto"/>
                    <w:right w:val="none" w:sz="0" w:space="0" w:color="auto"/>
                  </w:divBdr>
                  <w:divsChild>
                    <w:div w:id="1375692193">
                      <w:marLeft w:val="0"/>
                      <w:marRight w:val="0"/>
                      <w:marTop w:val="0"/>
                      <w:marBottom w:val="0"/>
                      <w:divBdr>
                        <w:top w:val="none" w:sz="0" w:space="0" w:color="auto"/>
                        <w:left w:val="none" w:sz="0" w:space="0" w:color="auto"/>
                        <w:bottom w:val="none" w:sz="0" w:space="0" w:color="auto"/>
                        <w:right w:val="none" w:sz="0" w:space="0" w:color="auto"/>
                      </w:divBdr>
                      <w:divsChild>
                        <w:div w:id="700594028">
                          <w:marLeft w:val="0"/>
                          <w:marRight w:val="0"/>
                          <w:marTop w:val="0"/>
                          <w:marBottom w:val="0"/>
                          <w:divBdr>
                            <w:top w:val="none" w:sz="0" w:space="0" w:color="auto"/>
                            <w:left w:val="none" w:sz="0" w:space="0" w:color="auto"/>
                            <w:bottom w:val="none" w:sz="0" w:space="0" w:color="auto"/>
                            <w:right w:val="none" w:sz="0" w:space="0" w:color="auto"/>
                          </w:divBdr>
                          <w:divsChild>
                            <w:div w:id="567108589">
                              <w:marLeft w:val="0"/>
                              <w:marRight w:val="0"/>
                              <w:marTop w:val="0"/>
                              <w:marBottom w:val="0"/>
                              <w:divBdr>
                                <w:top w:val="none" w:sz="0" w:space="0" w:color="auto"/>
                                <w:left w:val="none" w:sz="0" w:space="0" w:color="auto"/>
                                <w:bottom w:val="none" w:sz="0" w:space="0" w:color="auto"/>
                                <w:right w:val="none" w:sz="0" w:space="0" w:color="auto"/>
                              </w:divBdr>
                              <w:divsChild>
                                <w:div w:id="934897979">
                                  <w:marLeft w:val="0"/>
                                  <w:marRight w:val="0"/>
                                  <w:marTop w:val="0"/>
                                  <w:marBottom w:val="0"/>
                                  <w:divBdr>
                                    <w:top w:val="none" w:sz="0" w:space="0" w:color="auto"/>
                                    <w:left w:val="none" w:sz="0" w:space="0" w:color="auto"/>
                                    <w:bottom w:val="none" w:sz="0" w:space="0" w:color="auto"/>
                                    <w:right w:val="none" w:sz="0" w:space="0" w:color="auto"/>
                                  </w:divBdr>
                                  <w:divsChild>
                                    <w:div w:id="66078429">
                                      <w:marLeft w:val="0"/>
                                      <w:marRight w:val="0"/>
                                      <w:marTop w:val="0"/>
                                      <w:marBottom w:val="0"/>
                                      <w:divBdr>
                                        <w:top w:val="none" w:sz="0" w:space="0" w:color="auto"/>
                                        <w:left w:val="none" w:sz="0" w:space="0" w:color="auto"/>
                                        <w:bottom w:val="none" w:sz="0" w:space="0" w:color="auto"/>
                                        <w:right w:val="none" w:sz="0" w:space="0" w:color="auto"/>
                                      </w:divBdr>
                                      <w:divsChild>
                                        <w:div w:id="1730691883">
                                          <w:marLeft w:val="0"/>
                                          <w:marRight w:val="0"/>
                                          <w:marTop w:val="0"/>
                                          <w:marBottom w:val="0"/>
                                          <w:divBdr>
                                            <w:top w:val="none" w:sz="0" w:space="0" w:color="auto"/>
                                            <w:left w:val="none" w:sz="0" w:space="0" w:color="auto"/>
                                            <w:bottom w:val="none" w:sz="0" w:space="0" w:color="auto"/>
                                            <w:right w:val="none" w:sz="0" w:space="0" w:color="auto"/>
                                          </w:divBdr>
                                          <w:divsChild>
                                            <w:div w:id="1418018660">
                                              <w:marLeft w:val="0"/>
                                              <w:marRight w:val="0"/>
                                              <w:marTop w:val="0"/>
                                              <w:marBottom w:val="0"/>
                                              <w:divBdr>
                                                <w:top w:val="none" w:sz="0" w:space="0" w:color="auto"/>
                                                <w:left w:val="none" w:sz="0" w:space="0" w:color="auto"/>
                                                <w:bottom w:val="none" w:sz="0" w:space="0" w:color="auto"/>
                                                <w:right w:val="none" w:sz="0" w:space="0" w:color="auto"/>
                                              </w:divBdr>
                                            </w:div>
                                          </w:divsChild>
                                        </w:div>
                                        <w:div w:id="430855124">
                                          <w:marLeft w:val="0"/>
                                          <w:marRight w:val="0"/>
                                          <w:marTop w:val="0"/>
                                          <w:marBottom w:val="0"/>
                                          <w:divBdr>
                                            <w:top w:val="none" w:sz="0" w:space="0" w:color="auto"/>
                                            <w:left w:val="none" w:sz="0" w:space="0" w:color="auto"/>
                                            <w:bottom w:val="none" w:sz="0" w:space="0" w:color="auto"/>
                                            <w:right w:val="none" w:sz="0" w:space="0" w:color="auto"/>
                                          </w:divBdr>
                                          <w:divsChild>
                                            <w:div w:id="18620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2012-12-08T16:28:00Z</dcterms:created>
  <dcterms:modified xsi:type="dcterms:W3CDTF">2012-12-08T16:28:00Z</dcterms:modified>
</cp:coreProperties>
</file>