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68A" w:rsidRDefault="0023383B" w:rsidP="00A3068A">
      <w:pPr>
        <w:jc w:val="center"/>
        <w:rPr>
          <w:rFonts w:ascii="Garamond" w:hAnsi="Garamond"/>
          <w:b/>
          <w:i/>
          <w:color w:val="000000"/>
          <w:sz w:val="32"/>
          <w:szCs w:val="32"/>
        </w:rPr>
      </w:pPr>
      <w:r>
        <w:rPr>
          <w:noProof/>
          <w:lang w:val="da-DK" w:eastAsia="da-DK"/>
        </w:rPr>
        <w:drawing>
          <wp:anchor distT="0" distB="0" distL="114300" distR="114300" simplePos="0" relativeHeight="251659264" behindDoc="0" locked="0" layoutInCell="1" allowOverlap="1">
            <wp:simplePos x="0" y="0"/>
            <wp:positionH relativeFrom="margin">
              <wp:posOffset>3714750</wp:posOffset>
            </wp:positionH>
            <wp:positionV relativeFrom="margin">
              <wp:posOffset>-2343150</wp:posOffset>
            </wp:positionV>
            <wp:extent cx="2057400" cy="2718435"/>
            <wp:effectExtent l="0" t="0" r="0" b="5715"/>
            <wp:wrapSquare wrapText="bothSides"/>
            <wp:docPr id="7" name="Billede 7" descr="Hal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la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2718435"/>
                    </a:xfrm>
                    <a:prstGeom prst="rect">
                      <a:avLst/>
                    </a:prstGeom>
                    <a:noFill/>
                  </pic:spPr>
                </pic:pic>
              </a:graphicData>
            </a:graphic>
            <wp14:sizeRelH relativeFrom="page">
              <wp14:pctWidth>0</wp14:pctWidth>
            </wp14:sizeRelH>
            <wp14:sizeRelV relativeFrom="page">
              <wp14:pctHeight>0</wp14:pctHeight>
            </wp14:sizeRelV>
          </wp:anchor>
        </w:drawing>
      </w:r>
      <w:r w:rsidR="00A3068A" w:rsidRPr="00747581">
        <w:rPr>
          <w:rFonts w:ascii="Garamond" w:hAnsi="Garamond"/>
          <w:b/>
          <w:bCs/>
          <w:color w:val="000000"/>
          <w:sz w:val="48"/>
          <w:szCs w:val="48"/>
        </w:rPr>
        <w:t>Desiree Halac</w:t>
      </w:r>
      <w:r w:rsidR="00A3068A" w:rsidRPr="00747581">
        <w:rPr>
          <w:rFonts w:ascii="Garamond" w:hAnsi="Garamond"/>
          <w:b/>
          <w:bCs/>
          <w:i/>
          <w:color w:val="000000"/>
          <w:sz w:val="32"/>
          <w:szCs w:val="32"/>
        </w:rPr>
        <w:t xml:space="preserve">, </w:t>
      </w:r>
      <w:r w:rsidR="00A3068A" w:rsidRPr="00747581">
        <w:rPr>
          <w:rFonts w:ascii="Garamond" w:hAnsi="Garamond"/>
          <w:b/>
          <w:i/>
          <w:color w:val="000000"/>
          <w:sz w:val="32"/>
          <w:szCs w:val="32"/>
        </w:rPr>
        <w:t>Mezzo-soprano</w:t>
      </w:r>
    </w:p>
    <w:p w:rsidR="00A3068A" w:rsidRPr="00747581" w:rsidRDefault="00A3068A" w:rsidP="00A3068A">
      <w:pPr>
        <w:jc w:val="center"/>
        <w:rPr>
          <w:rFonts w:ascii="Verdana" w:hAnsi="Verdana"/>
          <w:color w:val="000000"/>
          <w:sz w:val="18"/>
          <w:szCs w:val="18"/>
        </w:rPr>
      </w:pPr>
      <w:r>
        <w:rPr>
          <w:rFonts w:ascii="Garamond" w:hAnsi="Garamond"/>
          <w:b/>
          <w:i/>
          <w:color w:val="000000"/>
          <w:sz w:val="32"/>
          <w:szCs w:val="32"/>
        </w:rPr>
        <w:t>Biography</w:t>
      </w:r>
    </w:p>
    <w:p w:rsidR="00A3068A" w:rsidRPr="001E5681" w:rsidRDefault="00A3068A" w:rsidP="00A3068A">
      <w:pPr>
        <w:jc w:val="both"/>
        <w:rPr>
          <w:rFonts w:ascii="Verdana" w:hAnsi="Verdana"/>
          <w:color w:val="000000"/>
          <w:sz w:val="20"/>
        </w:rPr>
      </w:pPr>
      <w:r w:rsidRPr="001E5681">
        <w:rPr>
          <w:rFonts w:ascii="Verdana" w:hAnsi="Verdana"/>
          <w:color w:val="000000"/>
          <w:sz w:val="20"/>
        </w:rPr>
        <w:t xml:space="preserve"> </w:t>
      </w:r>
    </w:p>
    <w:p w:rsidR="00A3068A" w:rsidRPr="0023383B" w:rsidRDefault="00A3068A" w:rsidP="00A3068A">
      <w:pPr>
        <w:jc w:val="both"/>
        <w:rPr>
          <w:rFonts w:ascii="Verdana" w:hAnsi="Verdana"/>
          <w:sz w:val="20"/>
        </w:rPr>
      </w:pPr>
      <w:r w:rsidRPr="0023383B">
        <w:rPr>
          <w:rFonts w:ascii="Verdana" w:hAnsi="Verdana"/>
          <w:sz w:val="20"/>
        </w:rPr>
        <w:t>Argentinean mezzo-soprano</w:t>
      </w:r>
      <w:r w:rsidRPr="0023383B">
        <w:rPr>
          <w:snapToGrid w:val="0"/>
          <w:w w:val="0"/>
          <w:sz w:val="0"/>
          <w:szCs w:val="0"/>
          <w:u w:color="000000"/>
          <w:bdr w:val="none" w:sz="0" w:space="0" w:color="000000"/>
          <w:shd w:val="clear" w:color="000000" w:fill="000000"/>
        </w:rPr>
        <w:t>,</w:t>
      </w:r>
      <w:r w:rsidRPr="0023383B">
        <w:rPr>
          <w:rFonts w:ascii="Verdana" w:hAnsi="Verdana"/>
          <w:sz w:val="20"/>
        </w:rPr>
        <w:t xml:space="preserve"> Desiree Halac is a versatile singer who is equally at home on the operatic, concert and recital stages.  A passionate singer she has excelled in operas by Mozart, Handel, Rossini, Bellini, Offenbach and Strauss, though for some her true role is Bizet’s Carmen.  On the concert stage she has collaborated with the late Jens Nygaard, Leon Botstein, Tanya Leon, David Zinman among others. </w:t>
      </w:r>
    </w:p>
    <w:p w:rsidR="00A3068A" w:rsidRPr="0023383B" w:rsidRDefault="00A3068A" w:rsidP="00A3068A">
      <w:pPr>
        <w:jc w:val="both"/>
        <w:rPr>
          <w:rFonts w:ascii="Verdana" w:hAnsi="Verdana"/>
          <w:sz w:val="20"/>
        </w:rPr>
      </w:pPr>
    </w:p>
    <w:p w:rsidR="00A3068A" w:rsidRPr="0023383B" w:rsidRDefault="00A3068A" w:rsidP="00A3068A">
      <w:pPr>
        <w:jc w:val="both"/>
        <w:rPr>
          <w:rFonts w:ascii="Verdana" w:hAnsi="Verdana"/>
          <w:sz w:val="20"/>
        </w:rPr>
      </w:pPr>
      <w:r w:rsidRPr="0023383B">
        <w:rPr>
          <w:rFonts w:ascii="Verdana" w:hAnsi="Verdana"/>
          <w:sz w:val="20"/>
        </w:rPr>
        <w:t>She collaborated with pianist Dalton Baldwin in a recording of songs by Argentinean Composer Carlos Guastavino named “Flores Argentinas” which was released this past July by Albany Records.  Next season she sings the role of Angelina in La Cenerentolla with the New Jersey State Opera in USA and sings the role of Emma Jones with the Toulon Opera.</w:t>
      </w:r>
    </w:p>
    <w:p w:rsidR="00A3068A" w:rsidRPr="0023383B" w:rsidRDefault="00A3068A" w:rsidP="00A3068A">
      <w:pPr>
        <w:jc w:val="both"/>
        <w:rPr>
          <w:rFonts w:ascii="Verdana" w:hAnsi="Verdana"/>
          <w:sz w:val="20"/>
        </w:rPr>
      </w:pPr>
    </w:p>
    <w:p w:rsidR="00A3068A" w:rsidRPr="0023383B" w:rsidRDefault="00A3068A" w:rsidP="00A3068A">
      <w:pPr>
        <w:jc w:val="both"/>
        <w:rPr>
          <w:rFonts w:ascii="Verdana" w:hAnsi="Verdana"/>
          <w:sz w:val="20"/>
        </w:rPr>
      </w:pPr>
      <w:r w:rsidRPr="0023383B">
        <w:rPr>
          <w:rFonts w:ascii="Verdana" w:hAnsi="Verdana"/>
          <w:sz w:val="20"/>
        </w:rPr>
        <w:t xml:space="preserve">Her performance of the Muse and Nicklausse in </w:t>
      </w:r>
      <w:r w:rsidRPr="0023383B">
        <w:rPr>
          <w:rFonts w:ascii="Verdana" w:hAnsi="Verdana"/>
          <w:i/>
          <w:sz w:val="20"/>
        </w:rPr>
        <w:t>Les Contes d'Hoffmann</w:t>
      </w:r>
      <w:r w:rsidRPr="0023383B">
        <w:rPr>
          <w:rFonts w:ascii="Verdana" w:hAnsi="Verdana"/>
          <w:sz w:val="20"/>
        </w:rPr>
        <w:t xml:space="preserve"> at the Aspen Festival, conducted by John DeMain, "gave the role the stature it deserves but seldom gets," according to the Denver Post. She returned to the Aspen Festival to sing the roles of Maria Rojas Harper in Bernard Rands World Premiere “Belladonna” conducted by David Zinmann.</w:t>
      </w:r>
    </w:p>
    <w:p w:rsidR="00A3068A" w:rsidRPr="0023383B" w:rsidRDefault="00A3068A" w:rsidP="00A3068A">
      <w:pPr>
        <w:jc w:val="both"/>
        <w:rPr>
          <w:rFonts w:ascii="Verdana" w:hAnsi="Verdana"/>
          <w:sz w:val="20"/>
        </w:rPr>
      </w:pPr>
    </w:p>
    <w:p w:rsidR="00A3068A" w:rsidRPr="0023383B" w:rsidRDefault="00A3068A" w:rsidP="00A3068A">
      <w:pPr>
        <w:jc w:val="both"/>
        <w:rPr>
          <w:rFonts w:ascii="Verdana" w:hAnsi="Verdana"/>
          <w:sz w:val="20"/>
        </w:rPr>
      </w:pPr>
      <w:r w:rsidRPr="0023383B">
        <w:rPr>
          <w:rFonts w:ascii="Verdana" w:hAnsi="Verdana"/>
          <w:sz w:val="20"/>
        </w:rPr>
        <w:t xml:space="preserve">At the Teatro Colon in Buenos Aires she sang the role of Dido in </w:t>
      </w:r>
      <w:r w:rsidRPr="0023383B">
        <w:rPr>
          <w:rFonts w:ascii="Verdana" w:hAnsi="Verdana"/>
          <w:i/>
          <w:sz w:val="20"/>
        </w:rPr>
        <w:t>Dido and Aeneas</w:t>
      </w:r>
      <w:r w:rsidRPr="0023383B">
        <w:rPr>
          <w:rFonts w:ascii="Verdana" w:hAnsi="Verdana"/>
          <w:sz w:val="20"/>
        </w:rPr>
        <w:t xml:space="preserve"> and performed and recorded the role of Sorceress with I Muisci di San Cassiano under Bradley Brookshire with Vox Label. With I Musici di San Cassiano she also performed the title role of Monteverdi’s </w:t>
      </w:r>
      <w:r w:rsidRPr="0023383B">
        <w:rPr>
          <w:rFonts w:ascii="Verdana" w:hAnsi="Verdana"/>
          <w:i/>
          <w:sz w:val="20"/>
        </w:rPr>
        <w:t>L’Arianna</w:t>
      </w:r>
      <w:r w:rsidRPr="0023383B">
        <w:rPr>
          <w:rFonts w:ascii="Verdana" w:hAnsi="Verdana"/>
          <w:sz w:val="20"/>
        </w:rPr>
        <w:t xml:space="preserve"> for Amnesty International in NY City.</w:t>
      </w:r>
    </w:p>
    <w:p w:rsidR="00A3068A" w:rsidRPr="0023383B" w:rsidRDefault="00A3068A" w:rsidP="00A3068A">
      <w:pPr>
        <w:jc w:val="both"/>
        <w:rPr>
          <w:rFonts w:ascii="Verdana" w:hAnsi="Verdana"/>
          <w:sz w:val="20"/>
        </w:rPr>
      </w:pPr>
    </w:p>
    <w:p w:rsidR="00A3068A" w:rsidRPr="0023383B" w:rsidRDefault="00A3068A" w:rsidP="00A3068A">
      <w:pPr>
        <w:jc w:val="both"/>
        <w:rPr>
          <w:rFonts w:ascii="Verdana" w:hAnsi="Verdana"/>
          <w:sz w:val="20"/>
        </w:rPr>
      </w:pPr>
      <w:r w:rsidRPr="0023383B">
        <w:rPr>
          <w:rFonts w:ascii="Verdana" w:hAnsi="Verdana"/>
          <w:sz w:val="20"/>
        </w:rPr>
        <w:t xml:space="preserve">With the Virginia Opera she sang the role of Rosina in </w:t>
      </w:r>
      <w:r w:rsidRPr="0023383B">
        <w:rPr>
          <w:rFonts w:ascii="Verdana" w:hAnsi="Verdana"/>
          <w:i/>
          <w:sz w:val="20"/>
        </w:rPr>
        <w:t>Il Barbiere de Siviglia</w:t>
      </w:r>
      <w:r w:rsidRPr="0023383B">
        <w:rPr>
          <w:rFonts w:ascii="Verdana" w:hAnsi="Verdana"/>
          <w:sz w:val="20"/>
        </w:rPr>
        <w:t xml:space="preserve">  Papagena and the Second Lady in </w:t>
      </w:r>
      <w:r w:rsidRPr="0023383B">
        <w:rPr>
          <w:rFonts w:ascii="Verdana" w:hAnsi="Verdana"/>
          <w:i/>
          <w:sz w:val="20"/>
        </w:rPr>
        <w:t>Die Zauberflote</w:t>
      </w:r>
      <w:r w:rsidRPr="0023383B">
        <w:rPr>
          <w:rFonts w:ascii="Verdana" w:hAnsi="Verdana"/>
          <w:sz w:val="20"/>
        </w:rPr>
        <w:t xml:space="preserve">. Of her portrayal of Rosina the Viringia Post wrote: “She sailed through the challenging coloratura “una voce poco fa” maneuvering her voice through the dazzling coloratura. She remained at this high level the rest of the evening.” She appeared as Suzuki in </w:t>
      </w:r>
      <w:r w:rsidRPr="0023383B">
        <w:rPr>
          <w:rFonts w:ascii="Verdana" w:hAnsi="Verdana"/>
          <w:i/>
          <w:sz w:val="20"/>
        </w:rPr>
        <w:t>Madama Butterfly</w:t>
      </w:r>
      <w:r w:rsidRPr="0023383B">
        <w:rPr>
          <w:rFonts w:ascii="Verdana" w:hAnsi="Verdana"/>
          <w:sz w:val="20"/>
        </w:rPr>
        <w:t xml:space="preserve"> with DiCapo Opera Theater under the baton of Anton Coppola and sang Dryad in </w:t>
      </w:r>
      <w:r w:rsidRPr="0023383B">
        <w:rPr>
          <w:rFonts w:ascii="Verdana" w:hAnsi="Verdana"/>
          <w:i/>
          <w:sz w:val="20"/>
        </w:rPr>
        <w:t>Ariadne auf Naxos</w:t>
      </w:r>
      <w:r w:rsidRPr="0023383B">
        <w:rPr>
          <w:rFonts w:ascii="Verdana" w:hAnsi="Verdana"/>
          <w:sz w:val="20"/>
        </w:rPr>
        <w:t xml:space="preserve"> with the Metamorphoses Orchestra of New York.</w:t>
      </w:r>
    </w:p>
    <w:p w:rsidR="00A3068A" w:rsidRPr="0023383B" w:rsidRDefault="00A3068A" w:rsidP="00A3068A">
      <w:pPr>
        <w:jc w:val="both"/>
        <w:rPr>
          <w:rFonts w:ascii="Verdana" w:hAnsi="Verdana"/>
          <w:sz w:val="20"/>
        </w:rPr>
      </w:pPr>
    </w:p>
    <w:p w:rsidR="00A3068A" w:rsidRPr="0023383B" w:rsidRDefault="00A3068A" w:rsidP="00A3068A">
      <w:pPr>
        <w:jc w:val="both"/>
        <w:rPr>
          <w:rFonts w:ascii="Verdana" w:hAnsi="Verdana"/>
          <w:sz w:val="20"/>
        </w:rPr>
      </w:pPr>
      <w:r w:rsidRPr="0023383B">
        <w:rPr>
          <w:rFonts w:ascii="Verdana" w:hAnsi="Verdana"/>
          <w:sz w:val="20"/>
        </w:rPr>
        <w:t xml:space="preserve">“A sinuous, flowing Carmen” as described my the New York Times, Ms. Halac has performed the role in New York with the Mannes Ensemble, toured in 2008 with the St. Petesburgh Orchestra in Florida and sang the role at LSU, Louisiana.  </w:t>
      </w:r>
    </w:p>
    <w:p w:rsidR="00A3068A" w:rsidRPr="0023383B" w:rsidRDefault="00A3068A" w:rsidP="00A3068A">
      <w:pPr>
        <w:jc w:val="both"/>
        <w:rPr>
          <w:rFonts w:ascii="Verdana" w:hAnsi="Verdana"/>
          <w:sz w:val="20"/>
        </w:rPr>
      </w:pPr>
    </w:p>
    <w:p w:rsidR="00A3068A" w:rsidRPr="0023383B" w:rsidRDefault="00A3068A" w:rsidP="00A3068A">
      <w:pPr>
        <w:jc w:val="both"/>
        <w:rPr>
          <w:rFonts w:ascii="Verdana" w:hAnsi="Verdana"/>
          <w:sz w:val="20"/>
        </w:rPr>
      </w:pPr>
      <w:r w:rsidRPr="0023383B">
        <w:rPr>
          <w:rFonts w:ascii="Verdana" w:hAnsi="Verdana"/>
          <w:sz w:val="20"/>
        </w:rPr>
        <w:t xml:space="preserve">With the Washington Concert Opera, she sang Rychtarka, the Mayor's wife, in Janacek's </w:t>
      </w:r>
      <w:r w:rsidRPr="0023383B">
        <w:rPr>
          <w:rFonts w:ascii="Verdana" w:hAnsi="Verdana"/>
          <w:i/>
          <w:sz w:val="20"/>
        </w:rPr>
        <w:t>Jenufa</w:t>
      </w:r>
      <w:r w:rsidRPr="0023383B">
        <w:rPr>
          <w:rFonts w:ascii="Verdana" w:hAnsi="Verdana"/>
          <w:sz w:val="20"/>
        </w:rPr>
        <w:t xml:space="preserve">. At the Festival Am Kloster in Germany, she sang Farnace in Mozart's </w:t>
      </w:r>
      <w:r w:rsidRPr="0023383B">
        <w:rPr>
          <w:rFonts w:ascii="Verdana" w:hAnsi="Verdana"/>
          <w:i/>
          <w:sz w:val="20"/>
        </w:rPr>
        <w:t>Mitridate,</w:t>
      </w:r>
      <w:r w:rsidRPr="0023383B">
        <w:rPr>
          <w:rFonts w:ascii="Verdana" w:hAnsi="Verdana"/>
          <w:sz w:val="20"/>
        </w:rPr>
        <w:t xml:space="preserve"> Re di Ponto, Idamante in </w:t>
      </w:r>
      <w:r w:rsidRPr="0023383B">
        <w:rPr>
          <w:rFonts w:ascii="Verdana" w:hAnsi="Verdana"/>
          <w:i/>
          <w:sz w:val="20"/>
        </w:rPr>
        <w:t>Idomeneo</w:t>
      </w:r>
      <w:r w:rsidRPr="0023383B">
        <w:rPr>
          <w:rFonts w:ascii="Verdana" w:hAnsi="Verdana"/>
          <w:sz w:val="20"/>
        </w:rPr>
        <w:t xml:space="preserve"> and Annio in </w:t>
      </w:r>
      <w:r w:rsidRPr="0023383B">
        <w:rPr>
          <w:rFonts w:ascii="Verdana" w:hAnsi="Verdana"/>
          <w:i/>
          <w:sz w:val="20"/>
        </w:rPr>
        <w:t>La Clemenza di Tito</w:t>
      </w:r>
      <w:r w:rsidRPr="0023383B">
        <w:rPr>
          <w:rFonts w:ascii="Verdana" w:hAnsi="Verdana"/>
          <w:sz w:val="20"/>
        </w:rPr>
        <w:t>, role which she sang also in Merkin Hall, NY  with the Elysium Opera.</w:t>
      </w:r>
    </w:p>
    <w:p w:rsidR="00A3068A" w:rsidRPr="0023383B" w:rsidRDefault="00A3068A" w:rsidP="00A3068A">
      <w:pPr>
        <w:jc w:val="both"/>
        <w:rPr>
          <w:rFonts w:ascii="Verdana" w:hAnsi="Verdana"/>
          <w:sz w:val="20"/>
        </w:rPr>
      </w:pPr>
    </w:p>
    <w:p w:rsidR="00A3068A" w:rsidRPr="0023383B" w:rsidRDefault="00A3068A" w:rsidP="00A3068A">
      <w:pPr>
        <w:jc w:val="both"/>
        <w:rPr>
          <w:rFonts w:ascii="Verdana" w:hAnsi="Verdana"/>
          <w:sz w:val="20"/>
        </w:rPr>
      </w:pPr>
      <w:r w:rsidRPr="0023383B">
        <w:rPr>
          <w:rFonts w:ascii="Verdana" w:hAnsi="Verdana"/>
          <w:sz w:val="20"/>
        </w:rPr>
        <w:t xml:space="preserve">With the Mannes College of Music where she studied she was  featured as Romeo in </w:t>
      </w:r>
      <w:r w:rsidRPr="0023383B">
        <w:rPr>
          <w:rFonts w:ascii="Verdana" w:hAnsi="Verdana"/>
          <w:i/>
          <w:sz w:val="20"/>
        </w:rPr>
        <w:t>I Capuletti e i Montecchi</w:t>
      </w:r>
      <w:r w:rsidRPr="0023383B">
        <w:rPr>
          <w:rFonts w:ascii="Verdana" w:hAnsi="Verdana"/>
          <w:sz w:val="20"/>
        </w:rPr>
        <w:t xml:space="preserve">; Zenobia in Handel's </w:t>
      </w:r>
      <w:r w:rsidRPr="0023383B">
        <w:rPr>
          <w:rFonts w:ascii="Verdana" w:hAnsi="Verdana"/>
          <w:i/>
          <w:sz w:val="20"/>
        </w:rPr>
        <w:t>Radamisto</w:t>
      </w:r>
      <w:r w:rsidRPr="0023383B">
        <w:rPr>
          <w:rFonts w:ascii="Verdana" w:hAnsi="Verdana"/>
          <w:sz w:val="20"/>
        </w:rPr>
        <w:t xml:space="preserve"> and Despina in </w:t>
      </w:r>
      <w:r w:rsidRPr="0023383B">
        <w:rPr>
          <w:rFonts w:ascii="Verdana" w:hAnsi="Verdana"/>
          <w:i/>
          <w:sz w:val="20"/>
        </w:rPr>
        <w:t>Cosi fan Tutte</w:t>
      </w:r>
      <w:r w:rsidRPr="0023383B">
        <w:rPr>
          <w:rFonts w:ascii="Verdana" w:hAnsi="Verdana"/>
          <w:sz w:val="20"/>
        </w:rPr>
        <w:t xml:space="preserve">, both conducted by Will Crutchfield; Fair Welcome and Shame in </w:t>
      </w:r>
      <w:r w:rsidRPr="0023383B">
        <w:rPr>
          <w:rFonts w:ascii="Verdana" w:hAnsi="Verdana"/>
          <w:i/>
          <w:sz w:val="20"/>
        </w:rPr>
        <w:t>The Romance of the Rose</w:t>
      </w:r>
      <w:r w:rsidRPr="0023383B">
        <w:rPr>
          <w:rFonts w:ascii="Verdana" w:hAnsi="Verdana"/>
          <w:sz w:val="20"/>
        </w:rPr>
        <w:t xml:space="preserve">, a 15 century drama realized and directed by Paul Echols; and Cherubino in </w:t>
      </w:r>
      <w:r w:rsidRPr="0023383B">
        <w:rPr>
          <w:rFonts w:ascii="Verdana" w:hAnsi="Verdana"/>
          <w:i/>
          <w:sz w:val="20"/>
        </w:rPr>
        <w:t>Le Nozze di Figaro</w:t>
      </w:r>
      <w:r w:rsidRPr="0023383B">
        <w:rPr>
          <w:rFonts w:ascii="Verdana" w:hAnsi="Verdana"/>
          <w:sz w:val="20"/>
        </w:rPr>
        <w:t>.</w:t>
      </w:r>
    </w:p>
    <w:p w:rsidR="0023383B" w:rsidRPr="0023383B" w:rsidRDefault="0023383B" w:rsidP="00A3068A">
      <w:pPr>
        <w:jc w:val="both"/>
        <w:rPr>
          <w:rFonts w:ascii="Verdana" w:hAnsi="Verdana"/>
          <w:sz w:val="20"/>
        </w:rPr>
      </w:pPr>
    </w:p>
    <w:p w:rsidR="00A3068A" w:rsidRPr="0023383B" w:rsidRDefault="00A3068A" w:rsidP="00A3068A">
      <w:pPr>
        <w:jc w:val="both"/>
        <w:rPr>
          <w:rFonts w:ascii="Verdana" w:hAnsi="Verdana"/>
          <w:sz w:val="20"/>
        </w:rPr>
      </w:pPr>
      <w:r w:rsidRPr="0023383B">
        <w:rPr>
          <w:rFonts w:ascii="Verdana" w:hAnsi="Verdana"/>
          <w:sz w:val="20"/>
        </w:rPr>
        <w:t xml:space="preserve">Contemporary opera has been an important aspect of Ms. Halac's career: she sang the role of Marina Rojas Harper in Bernard Rand's world premiere </w:t>
      </w:r>
      <w:r w:rsidRPr="0023383B">
        <w:rPr>
          <w:rFonts w:ascii="Verdana" w:hAnsi="Verdana"/>
          <w:i/>
          <w:sz w:val="20"/>
        </w:rPr>
        <w:t>"Belladonna"</w:t>
      </w:r>
      <w:r w:rsidRPr="0023383B">
        <w:rPr>
          <w:rFonts w:ascii="Verdana" w:hAnsi="Verdana"/>
          <w:sz w:val="20"/>
        </w:rPr>
        <w:t xml:space="preserve"> at the Aspen Festival", conducted by David Zinmann; the Queen in John Harbison's </w:t>
      </w:r>
      <w:r w:rsidRPr="0023383B">
        <w:rPr>
          <w:rFonts w:ascii="Verdana" w:hAnsi="Verdana"/>
          <w:i/>
          <w:sz w:val="20"/>
        </w:rPr>
        <w:t>"A Full Moon in March"</w:t>
      </w:r>
      <w:r w:rsidRPr="0023383B">
        <w:rPr>
          <w:rFonts w:ascii="Verdana" w:hAnsi="Verdana"/>
          <w:sz w:val="20"/>
        </w:rPr>
        <w:t xml:space="preserve"> for the Encompass Opera Theatre in New York City. At the Guggenheim Museum, she sang in the world Premiere of Jonathan Dawe's </w:t>
      </w:r>
      <w:r w:rsidRPr="0023383B">
        <w:rPr>
          <w:rFonts w:ascii="Verdana" w:hAnsi="Verdana"/>
          <w:i/>
          <w:sz w:val="20"/>
        </w:rPr>
        <w:t>Prometheus</w:t>
      </w:r>
      <w:r w:rsidRPr="0023383B">
        <w:rPr>
          <w:rFonts w:ascii="Verdana" w:hAnsi="Verdana"/>
          <w:sz w:val="20"/>
        </w:rPr>
        <w:t xml:space="preserve">. She sang the title role in Maria de Buenos Aires organized by the Argentinean Embassy and the Pan-American Orchestra in Washington, the world premiere of </w:t>
      </w:r>
      <w:r w:rsidRPr="0023383B">
        <w:rPr>
          <w:rFonts w:ascii="Verdana" w:hAnsi="Verdana"/>
          <w:i/>
          <w:sz w:val="20"/>
        </w:rPr>
        <w:t>Gilgamesh</w:t>
      </w:r>
      <w:r w:rsidRPr="0023383B">
        <w:rPr>
          <w:rFonts w:ascii="Verdana" w:hAnsi="Verdana"/>
          <w:sz w:val="20"/>
        </w:rPr>
        <w:t xml:space="preserve"> by Steven Dickman, at La Mama E.T.C. with the established S.E.M Ensemble, of which Anne Midgette observed in The New York Times that she "gave a performance in the best sense of the word, and turning each gesture into a moment of significance.”</w:t>
      </w:r>
    </w:p>
    <w:p w:rsidR="00A3068A" w:rsidRPr="0023383B" w:rsidRDefault="00A3068A" w:rsidP="00A3068A">
      <w:pPr>
        <w:jc w:val="both"/>
        <w:rPr>
          <w:rFonts w:ascii="Verdana" w:hAnsi="Verdana"/>
          <w:sz w:val="20"/>
        </w:rPr>
      </w:pPr>
    </w:p>
    <w:p w:rsidR="00A3068A" w:rsidRPr="0023383B" w:rsidRDefault="00A3068A" w:rsidP="0023383B">
      <w:pPr>
        <w:jc w:val="both"/>
        <w:rPr>
          <w:rFonts w:ascii="Verdana" w:hAnsi="Verdana"/>
          <w:sz w:val="20"/>
        </w:rPr>
      </w:pPr>
      <w:r w:rsidRPr="0023383B">
        <w:rPr>
          <w:rFonts w:ascii="Verdana" w:hAnsi="Verdana"/>
          <w:sz w:val="20"/>
        </w:rPr>
        <w:t xml:space="preserve">Concert and Chamber music appearances have included Luigi Nono's </w:t>
      </w:r>
      <w:r w:rsidRPr="0023383B">
        <w:rPr>
          <w:rFonts w:ascii="Verdana" w:hAnsi="Verdana"/>
          <w:i/>
          <w:sz w:val="20"/>
        </w:rPr>
        <w:t>Epitaph No. 3</w:t>
      </w:r>
      <w:r w:rsidRPr="0023383B">
        <w:rPr>
          <w:rFonts w:ascii="Verdana" w:hAnsi="Verdana"/>
          <w:sz w:val="20"/>
        </w:rPr>
        <w:t xml:space="preserve"> with the American Symphony Orchestra and conductor Leon Botstein at Avery Fisher Hall. With the American Composers Orchestra works by Terzian and Gandini with conductor Paul Dunkel, </w:t>
      </w:r>
    </w:p>
    <w:p w:rsidR="00A3068A" w:rsidRPr="0023383B" w:rsidRDefault="00A3068A" w:rsidP="00A3068A">
      <w:pPr>
        <w:jc w:val="both"/>
        <w:rPr>
          <w:rFonts w:ascii="Verdana" w:hAnsi="Verdana"/>
          <w:sz w:val="20"/>
        </w:rPr>
      </w:pPr>
    </w:p>
    <w:p w:rsidR="00A3068A" w:rsidRPr="0023383B" w:rsidRDefault="00A3068A" w:rsidP="00A3068A">
      <w:pPr>
        <w:jc w:val="both"/>
        <w:rPr>
          <w:rFonts w:ascii="Verdana" w:hAnsi="Verdana"/>
          <w:sz w:val="20"/>
        </w:rPr>
      </w:pPr>
      <w:r w:rsidRPr="0023383B">
        <w:rPr>
          <w:rFonts w:ascii="Verdana" w:hAnsi="Verdana"/>
          <w:sz w:val="20"/>
        </w:rPr>
        <w:t xml:space="preserve">She performed the B minor Mass with the New York Metamorphoses Orchestra and the Choral Society at Grace Church, Handel's </w:t>
      </w:r>
      <w:r w:rsidRPr="0023383B">
        <w:rPr>
          <w:rFonts w:ascii="Verdana" w:hAnsi="Verdana"/>
          <w:i/>
          <w:sz w:val="20"/>
        </w:rPr>
        <w:t>Dixit Dominus</w:t>
      </w:r>
      <w:r w:rsidRPr="0023383B">
        <w:rPr>
          <w:rFonts w:ascii="Verdana" w:hAnsi="Verdana"/>
          <w:sz w:val="20"/>
        </w:rPr>
        <w:t xml:space="preserve"> and Vivaldi's </w:t>
      </w:r>
      <w:r w:rsidRPr="0023383B">
        <w:rPr>
          <w:rFonts w:ascii="Verdana" w:hAnsi="Verdana"/>
          <w:i/>
          <w:sz w:val="20"/>
        </w:rPr>
        <w:t xml:space="preserve">Gloria </w:t>
      </w:r>
      <w:r w:rsidRPr="0023383B">
        <w:rPr>
          <w:rFonts w:ascii="Verdana" w:hAnsi="Verdana"/>
          <w:sz w:val="20"/>
        </w:rPr>
        <w:t xml:space="preserve">with the Westchester Choral, Bach's </w:t>
      </w:r>
      <w:r w:rsidRPr="0023383B">
        <w:rPr>
          <w:rFonts w:ascii="Verdana" w:hAnsi="Verdana"/>
          <w:i/>
          <w:sz w:val="20"/>
        </w:rPr>
        <w:t>Magnificat</w:t>
      </w:r>
      <w:r w:rsidRPr="0023383B">
        <w:rPr>
          <w:rFonts w:ascii="Verdana" w:hAnsi="Verdana"/>
          <w:sz w:val="20"/>
        </w:rPr>
        <w:t xml:space="preserve">, Beethoven's </w:t>
      </w:r>
      <w:r w:rsidRPr="0023383B">
        <w:rPr>
          <w:rFonts w:ascii="Verdana" w:hAnsi="Verdana"/>
          <w:i/>
          <w:sz w:val="20"/>
        </w:rPr>
        <w:t>Mass in C Major</w:t>
      </w:r>
      <w:r w:rsidRPr="0023383B">
        <w:rPr>
          <w:rFonts w:ascii="Verdana" w:hAnsi="Verdana"/>
          <w:sz w:val="20"/>
        </w:rPr>
        <w:t xml:space="preserve"> and Mozart's </w:t>
      </w:r>
      <w:r w:rsidRPr="0023383B">
        <w:rPr>
          <w:rFonts w:ascii="Verdana" w:hAnsi="Verdana"/>
          <w:i/>
          <w:sz w:val="20"/>
        </w:rPr>
        <w:t>Requiem</w:t>
      </w:r>
      <w:r w:rsidRPr="0023383B">
        <w:rPr>
          <w:rFonts w:ascii="Verdana" w:hAnsi="Verdana"/>
          <w:sz w:val="20"/>
        </w:rPr>
        <w:t xml:space="preserve">, with the New the New England Symphonic Ensemble at Carnegie Hall. With the Crested Butte Music Festival she sang Haydn's Lord Nelson Mass, </w:t>
      </w:r>
      <w:r w:rsidRPr="0023383B">
        <w:rPr>
          <w:rFonts w:ascii="Verdana" w:hAnsi="Verdana"/>
          <w:i/>
          <w:sz w:val="20"/>
        </w:rPr>
        <w:t>Theresian Mass</w:t>
      </w:r>
      <w:r w:rsidRPr="0023383B">
        <w:rPr>
          <w:rFonts w:ascii="Verdana" w:hAnsi="Verdana"/>
          <w:sz w:val="20"/>
        </w:rPr>
        <w:t xml:space="preserve"> and </w:t>
      </w:r>
      <w:r w:rsidRPr="0023383B">
        <w:rPr>
          <w:rFonts w:ascii="Verdana" w:hAnsi="Verdana"/>
          <w:i/>
          <w:sz w:val="20"/>
        </w:rPr>
        <w:t>Paukenmesse</w:t>
      </w:r>
      <w:r w:rsidRPr="0023383B">
        <w:rPr>
          <w:rFonts w:ascii="Verdana" w:hAnsi="Verdana"/>
          <w:sz w:val="20"/>
        </w:rPr>
        <w:t xml:space="preserve">. She appeared in the staged and controversial Millennial Arts staged production of </w:t>
      </w:r>
      <w:r w:rsidRPr="0023383B">
        <w:rPr>
          <w:rFonts w:ascii="Verdana" w:hAnsi="Verdana"/>
          <w:i/>
          <w:sz w:val="20"/>
        </w:rPr>
        <w:t>Messiah</w:t>
      </w:r>
      <w:r w:rsidRPr="0023383B">
        <w:rPr>
          <w:rFonts w:ascii="Verdana" w:hAnsi="Verdana"/>
          <w:sz w:val="20"/>
        </w:rPr>
        <w:t>, conducted by Kenneth Hamrick.</w:t>
      </w:r>
    </w:p>
    <w:p w:rsidR="00A3068A" w:rsidRPr="0023383B" w:rsidRDefault="00A3068A" w:rsidP="00A3068A">
      <w:pPr>
        <w:jc w:val="both"/>
        <w:rPr>
          <w:rFonts w:ascii="Verdana" w:hAnsi="Verdana"/>
          <w:sz w:val="20"/>
        </w:rPr>
      </w:pPr>
    </w:p>
    <w:p w:rsidR="00A3068A" w:rsidRPr="0023383B" w:rsidRDefault="00A3068A" w:rsidP="00A3068A">
      <w:pPr>
        <w:jc w:val="both"/>
        <w:rPr>
          <w:rFonts w:ascii="Verdana" w:hAnsi="Verdana"/>
          <w:sz w:val="20"/>
        </w:rPr>
      </w:pPr>
      <w:r w:rsidRPr="0023383B">
        <w:rPr>
          <w:rFonts w:ascii="Verdana" w:hAnsi="Verdana"/>
          <w:sz w:val="20"/>
        </w:rPr>
        <w:t xml:space="preserve">With the St.Luke's Orchestra Chamber Players she appeared as narrator in Stravinsky's </w:t>
      </w:r>
      <w:r w:rsidRPr="0023383B">
        <w:rPr>
          <w:rFonts w:ascii="Verdana" w:hAnsi="Verdana"/>
          <w:i/>
          <w:sz w:val="20"/>
        </w:rPr>
        <w:t>"A Soldier's Tale”</w:t>
      </w:r>
      <w:r w:rsidRPr="0023383B">
        <w:rPr>
          <w:rFonts w:ascii="Verdana" w:hAnsi="Verdana"/>
          <w:sz w:val="20"/>
        </w:rPr>
        <w:t xml:space="preserve"> and singing Poulenc's</w:t>
      </w:r>
      <w:r w:rsidRPr="0023383B">
        <w:rPr>
          <w:rFonts w:ascii="Verdana" w:hAnsi="Verdana"/>
          <w:i/>
          <w:sz w:val="20"/>
        </w:rPr>
        <w:t>"Leocadia"</w:t>
      </w:r>
      <w:r w:rsidRPr="0023383B">
        <w:rPr>
          <w:rFonts w:ascii="Verdana" w:hAnsi="Verdana"/>
          <w:sz w:val="20"/>
        </w:rPr>
        <w:t xml:space="preserve">, Mozart Arias, Montsalvatge's </w:t>
      </w:r>
      <w:r w:rsidRPr="0023383B">
        <w:rPr>
          <w:rFonts w:ascii="Verdana" w:hAnsi="Verdana"/>
          <w:i/>
          <w:sz w:val="20"/>
        </w:rPr>
        <w:t>Five Black Songs</w:t>
      </w:r>
      <w:r w:rsidRPr="0023383B">
        <w:rPr>
          <w:rFonts w:ascii="Verdana" w:hAnsi="Verdana"/>
          <w:sz w:val="20"/>
        </w:rPr>
        <w:t xml:space="preserve">, </w:t>
      </w:r>
      <w:r w:rsidRPr="0023383B">
        <w:rPr>
          <w:rFonts w:ascii="Verdana" w:hAnsi="Verdana"/>
          <w:i/>
          <w:sz w:val="20"/>
        </w:rPr>
        <w:t>La Nuit D'Ete</w:t>
      </w:r>
      <w:r w:rsidRPr="0023383B">
        <w:rPr>
          <w:rFonts w:ascii="Verdana" w:hAnsi="Verdana"/>
          <w:sz w:val="20"/>
        </w:rPr>
        <w:t xml:space="preserve"> by Berlioz with the Jupiter Symphony, She appeard in the roles of Sangaride in Atys by Lully, in the title role of Medea by Charpeniter in Masterclasses with William Christie and Les Ars Florissans.</w:t>
      </w:r>
    </w:p>
    <w:p w:rsidR="00A3068A" w:rsidRPr="0023383B" w:rsidRDefault="00A3068A" w:rsidP="00A3068A">
      <w:pPr>
        <w:jc w:val="both"/>
        <w:rPr>
          <w:rFonts w:ascii="Verdana" w:hAnsi="Verdana"/>
          <w:sz w:val="20"/>
        </w:rPr>
      </w:pPr>
    </w:p>
    <w:p w:rsidR="00A3068A" w:rsidRPr="0023383B" w:rsidRDefault="00A3068A" w:rsidP="00A3068A">
      <w:pPr>
        <w:jc w:val="both"/>
        <w:rPr>
          <w:rFonts w:ascii="Verdana" w:hAnsi="Verdana"/>
          <w:sz w:val="20"/>
        </w:rPr>
      </w:pPr>
      <w:r w:rsidRPr="0023383B">
        <w:rPr>
          <w:rFonts w:ascii="Verdana" w:hAnsi="Verdana"/>
          <w:sz w:val="20"/>
        </w:rPr>
        <w:t>A strong exponent of art Song, Ms. Halac made her recital debut in New York's Merkin Hall in 2000, as winner of the prestigious Joy in Singing Award. She subsequently was the winner of the Jennie Tourel Prize at the Poulenc Plus! Competitiion, the Shoshana Foundation Award and Aspen Song Competition.</w:t>
      </w:r>
    </w:p>
    <w:p w:rsidR="00A3068A" w:rsidRPr="0023383B" w:rsidRDefault="00A3068A" w:rsidP="00A3068A">
      <w:pPr>
        <w:jc w:val="both"/>
        <w:rPr>
          <w:rFonts w:ascii="Verdana" w:hAnsi="Verdana"/>
          <w:sz w:val="20"/>
        </w:rPr>
      </w:pPr>
    </w:p>
    <w:p w:rsidR="00A3068A" w:rsidRPr="0023383B" w:rsidRDefault="00A3068A" w:rsidP="00A3068A">
      <w:pPr>
        <w:jc w:val="both"/>
        <w:rPr>
          <w:rFonts w:ascii="Verdana" w:hAnsi="Verdana"/>
          <w:sz w:val="20"/>
        </w:rPr>
      </w:pPr>
      <w:r w:rsidRPr="0023383B">
        <w:rPr>
          <w:rFonts w:ascii="Verdana" w:hAnsi="Verdana"/>
          <w:sz w:val="20"/>
        </w:rPr>
        <w:t xml:space="preserve">Ms.Halac has performed extensively in Portugal, Spain, England, the United States and Argentina in recital.  "Desiree Halac and pianist Max Lifchitz joined in a terrific concert titled simply "Songs from Latin America"Halac is a marvelous </w:t>
      </w:r>
      <w:bookmarkStart w:id="0" w:name="_GoBack"/>
      <w:bookmarkEnd w:id="0"/>
      <w:r w:rsidRPr="0023383B">
        <w:rPr>
          <w:rFonts w:ascii="Verdana" w:hAnsi="Verdana"/>
          <w:sz w:val="20"/>
        </w:rPr>
        <w:lastRenderedPageBreak/>
        <w:t>singer who creates a moment of extreme intimacy in each song she sings. What a concert - it will stay a long time in the musical memory" Albany Times Union.</w:t>
      </w:r>
    </w:p>
    <w:p w:rsidR="00A3068A" w:rsidRPr="0023383B" w:rsidRDefault="00A3068A" w:rsidP="00A3068A">
      <w:pPr>
        <w:jc w:val="both"/>
        <w:rPr>
          <w:rFonts w:ascii="Verdana" w:hAnsi="Verdana"/>
          <w:sz w:val="20"/>
        </w:rPr>
      </w:pPr>
      <w:r w:rsidRPr="0023383B">
        <w:rPr>
          <w:rFonts w:ascii="Verdana" w:hAnsi="Verdana"/>
          <w:sz w:val="20"/>
        </w:rPr>
        <w:t> </w:t>
      </w:r>
    </w:p>
    <w:p w:rsidR="00A3068A" w:rsidRPr="0023383B" w:rsidRDefault="00A3068A" w:rsidP="00A3068A">
      <w:pPr>
        <w:jc w:val="both"/>
      </w:pPr>
      <w:r w:rsidRPr="0023383B">
        <w:rPr>
          <w:rFonts w:ascii="Verdana" w:hAnsi="Verdana"/>
          <w:sz w:val="20"/>
        </w:rPr>
        <w:t xml:space="preserve">Ms. Halac was born in New York and grew up in Argentina. She studied at the National Conservatory in Buenos Aires and then went to London where she began her vocal studies at the Mayer Lismann Opera Workshop. She was subsequently given a scholarship to the Mannes College of Music in New York. </w:t>
      </w:r>
    </w:p>
    <w:p w:rsidR="00DB6A07" w:rsidRPr="0023383B" w:rsidRDefault="00DB6A07" w:rsidP="009C5D7C">
      <w:r w:rsidRPr="0023383B">
        <w:t xml:space="preserve"> </w:t>
      </w:r>
    </w:p>
    <w:sectPr w:rsidR="00DB6A07" w:rsidRPr="0023383B" w:rsidSect="00F21260">
      <w:headerReference w:type="even" r:id="rId8"/>
      <w:headerReference w:type="default" r:id="rId9"/>
      <w:footerReference w:type="even" r:id="rId10"/>
      <w:footerReference w:type="default" r:id="rId11"/>
      <w:headerReference w:type="first" r:id="rId12"/>
      <w:footerReference w:type="first" r:id="rId13"/>
      <w:pgSz w:w="12240" w:h="15840"/>
      <w:pgMar w:top="1440" w:right="1620" w:bottom="1440" w:left="2340" w:header="720" w:footer="720"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23C" w:rsidRDefault="0050623C">
      <w:r>
        <w:separator/>
      </w:r>
    </w:p>
  </w:endnote>
  <w:endnote w:type="continuationSeparator" w:id="0">
    <w:p w:rsidR="0050623C" w:rsidRDefault="0050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F49" w:rsidRDefault="003B7F4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F49" w:rsidRDefault="003B7F49">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260" w:rsidRPr="003048CF" w:rsidRDefault="00F21260" w:rsidP="00C2181A">
    <w:pPr>
      <w:pStyle w:val="Sidefod"/>
      <w:tabs>
        <w:tab w:val="clear" w:pos="4320"/>
        <w:tab w:val="left" w:pos="1800"/>
        <w:tab w:val="left" w:pos="3420"/>
        <w:tab w:val="left" w:pos="5220"/>
        <w:tab w:val="left" w:pos="7020"/>
      </w:tabs>
      <w:rPr>
        <w:rFonts w:ascii="Garamond" w:hAnsi="Garamond"/>
        <w:b/>
        <w:sz w:val="16"/>
        <w:szCs w:val="16"/>
        <w:u w:val="single"/>
      </w:rPr>
    </w:pPr>
    <w:smartTag w:uri="urn:schemas-microsoft-com:office:smarttags" w:element="State">
      <w:smartTag w:uri="urn:schemas-microsoft-com:office:smarttags" w:element="place">
        <w:r w:rsidRPr="003048CF">
          <w:rPr>
            <w:rFonts w:ascii="Garamond" w:hAnsi="Garamond"/>
            <w:b/>
            <w:sz w:val="16"/>
            <w:szCs w:val="16"/>
            <w:u w:val="single"/>
          </w:rPr>
          <w:t>New York</w:t>
        </w:r>
      </w:smartTag>
    </w:smartTag>
    <w:r>
      <w:rPr>
        <w:rFonts w:ascii="Garamond" w:hAnsi="Garamond"/>
        <w:b/>
        <w:sz w:val="16"/>
        <w:szCs w:val="16"/>
        <w:u w:val="single"/>
      </w:rPr>
      <w:t xml:space="preserve"> </w:t>
    </w:r>
    <w:r>
      <w:rPr>
        <w:rFonts w:ascii="Garamond" w:hAnsi="Garamond"/>
        <w:b/>
        <w:sz w:val="16"/>
        <w:szCs w:val="16"/>
        <w:u w:val="single"/>
      </w:rPr>
      <w:tab/>
    </w:r>
    <w:smartTag w:uri="urn:schemas-microsoft-com:office:smarttags" w:element="country-region">
      <w:smartTag w:uri="urn:schemas-microsoft-com:office:smarttags" w:element="place">
        <w:r w:rsidRPr="003048CF">
          <w:rPr>
            <w:rFonts w:ascii="Garamond" w:hAnsi="Garamond"/>
            <w:b/>
            <w:sz w:val="16"/>
            <w:szCs w:val="16"/>
            <w:u w:val="single"/>
          </w:rPr>
          <w:t>Germany</w:t>
        </w:r>
      </w:smartTag>
    </w:smartTag>
    <w:r>
      <w:rPr>
        <w:rFonts w:ascii="Garamond" w:hAnsi="Garamond"/>
        <w:b/>
        <w:sz w:val="16"/>
        <w:szCs w:val="16"/>
        <w:u w:val="single"/>
      </w:rPr>
      <w:tab/>
    </w:r>
    <w:smartTag w:uri="urn:schemas-microsoft-com:office:smarttags" w:element="City">
      <w:smartTag w:uri="urn:schemas-microsoft-com:office:smarttags" w:element="place">
        <w:r>
          <w:rPr>
            <w:rFonts w:ascii="Garamond" w:hAnsi="Garamond"/>
            <w:b/>
            <w:sz w:val="16"/>
            <w:szCs w:val="16"/>
            <w:u w:val="single"/>
          </w:rPr>
          <w:t>Montreal</w:t>
        </w:r>
      </w:smartTag>
    </w:smartTag>
    <w:r>
      <w:rPr>
        <w:rFonts w:ascii="Garamond" w:hAnsi="Garamond"/>
        <w:b/>
        <w:sz w:val="16"/>
        <w:szCs w:val="16"/>
        <w:u w:val="single"/>
      </w:rPr>
      <w:tab/>
    </w:r>
    <w:smartTag w:uri="urn:schemas-microsoft-com:office:smarttags" w:element="City">
      <w:smartTag w:uri="urn:schemas-microsoft-com:office:smarttags" w:element="place">
        <w:r w:rsidRPr="003048CF">
          <w:rPr>
            <w:rFonts w:ascii="Garamond" w:hAnsi="Garamond"/>
            <w:b/>
            <w:sz w:val="16"/>
            <w:szCs w:val="16"/>
            <w:u w:val="single"/>
          </w:rPr>
          <w:t>Vienna</w:t>
        </w:r>
      </w:smartTag>
    </w:smartTag>
    <w:r w:rsidRPr="003048CF">
      <w:rPr>
        <w:rFonts w:ascii="Garamond" w:hAnsi="Garamond"/>
        <w:b/>
        <w:sz w:val="16"/>
        <w:szCs w:val="16"/>
        <w:u w:val="single"/>
      </w:rPr>
      <w:tab/>
    </w:r>
    <w:smartTag w:uri="urn:schemas-microsoft-com:office:smarttags" w:element="City">
      <w:smartTag w:uri="urn:schemas-microsoft-com:office:smarttags" w:element="place">
        <w:r w:rsidRPr="003048CF">
          <w:rPr>
            <w:rFonts w:ascii="Garamond" w:hAnsi="Garamond"/>
            <w:b/>
            <w:sz w:val="16"/>
            <w:szCs w:val="16"/>
            <w:u w:val="single"/>
          </w:rPr>
          <w:t>Sofia</w:t>
        </w:r>
      </w:smartTag>
    </w:smartTag>
    <w:r w:rsidRPr="003048CF">
      <w:rPr>
        <w:rFonts w:ascii="Garamond" w:hAnsi="Garamond"/>
        <w:b/>
        <w:sz w:val="16"/>
        <w:szCs w:val="16"/>
        <w:u w:val="single"/>
      </w:rPr>
      <w:tab/>
    </w:r>
  </w:p>
  <w:p w:rsidR="00F21260" w:rsidRPr="003048CF" w:rsidRDefault="00F21260" w:rsidP="00574267">
    <w:pPr>
      <w:pStyle w:val="Sidefod"/>
      <w:tabs>
        <w:tab w:val="left" w:pos="1800"/>
        <w:tab w:val="left" w:pos="3165"/>
        <w:tab w:val="left" w:pos="3420"/>
        <w:tab w:val="left" w:pos="5220"/>
        <w:tab w:val="left" w:pos="7020"/>
      </w:tabs>
      <w:jc w:val="both"/>
      <w:rPr>
        <w:rFonts w:ascii="Garamond" w:hAnsi="Garamond"/>
        <w:sz w:val="16"/>
        <w:szCs w:val="16"/>
      </w:rPr>
    </w:pPr>
    <w:r>
      <w:rPr>
        <w:rFonts w:ascii="Garamond" w:hAnsi="Garamond"/>
        <w:sz w:val="16"/>
        <w:szCs w:val="16"/>
      </w:rPr>
      <w:t>143 South Centre Street</w:t>
    </w:r>
    <w:r>
      <w:rPr>
        <w:rFonts w:ascii="Garamond" w:hAnsi="Garamond"/>
        <w:sz w:val="16"/>
        <w:szCs w:val="16"/>
      </w:rPr>
      <w:tab/>
      <w:t>Kickerlingsberg 24</w:t>
    </w:r>
    <w:r>
      <w:rPr>
        <w:rFonts w:ascii="Garamond" w:hAnsi="Garamond"/>
        <w:sz w:val="16"/>
        <w:szCs w:val="16"/>
      </w:rPr>
      <w:tab/>
    </w:r>
    <w:r>
      <w:rPr>
        <w:rFonts w:ascii="Garamond" w:hAnsi="Garamond"/>
        <w:sz w:val="16"/>
        <w:szCs w:val="16"/>
      </w:rPr>
      <w:tab/>
      <w:t>4 Rue Ste. Anne</w:t>
    </w:r>
    <w:r>
      <w:rPr>
        <w:rFonts w:ascii="Garamond" w:hAnsi="Garamond"/>
        <w:sz w:val="16"/>
        <w:szCs w:val="16"/>
      </w:rPr>
      <w:tab/>
      <w:t>Kirchengasse 19-14</w:t>
    </w:r>
    <w:r>
      <w:rPr>
        <w:rFonts w:ascii="Garamond" w:hAnsi="Garamond"/>
        <w:sz w:val="16"/>
        <w:szCs w:val="16"/>
      </w:rPr>
      <w:tab/>
    </w:r>
    <w:r w:rsidRPr="003048CF">
      <w:rPr>
        <w:rFonts w:ascii="Garamond" w:hAnsi="Garamond"/>
        <w:sz w:val="16"/>
        <w:szCs w:val="16"/>
      </w:rPr>
      <w:t>j.k Mladost-1</w:t>
    </w:r>
  </w:p>
  <w:p w:rsidR="00F21260" w:rsidRPr="003048CF" w:rsidRDefault="00F21260" w:rsidP="00C2181A">
    <w:pPr>
      <w:pStyle w:val="Sidefod"/>
      <w:tabs>
        <w:tab w:val="left" w:pos="1800"/>
        <w:tab w:val="left" w:pos="3420"/>
        <w:tab w:val="left" w:pos="4140"/>
        <w:tab w:val="left" w:pos="5220"/>
        <w:tab w:val="left" w:pos="7020"/>
      </w:tabs>
      <w:jc w:val="both"/>
      <w:rPr>
        <w:rFonts w:ascii="Garamond" w:hAnsi="Garamond"/>
        <w:sz w:val="16"/>
        <w:szCs w:val="16"/>
      </w:rPr>
    </w:pPr>
    <w:smartTag w:uri="urn:schemas-microsoft-com:office:smarttags" w:element="place">
      <w:r w:rsidRPr="003048CF">
        <w:rPr>
          <w:rFonts w:ascii="Garamond" w:hAnsi="Garamond"/>
          <w:sz w:val="16"/>
          <w:szCs w:val="16"/>
        </w:rPr>
        <w:t>South Orange</w:t>
      </w:r>
    </w:smartTag>
    <w:r w:rsidRPr="003048CF">
      <w:rPr>
        <w:rFonts w:ascii="Garamond" w:hAnsi="Garamond"/>
        <w:sz w:val="16"/>
        <w:szCs w:val="16"/>
      </w:rPr>
      <w:t>, N.J. 07079</w:t>
    </w:r>
    <w:r>
      <w:rPr>
        <w:rFonts w:ascii="Garamond" w:hAnsi="Garamond"/>
        <w:sz w:val="16"/>
        <w:szCs w:val="16"/>
      </w:rPr>
      <w:tab/>
      <w:t>Leipzig 04155</w:t>
    </w:r>
    <w:r>
      <w:rPr>
        <w:rFonts w:ascii="Garamond" w:hAnsi="Garamond"/>
        <w:sz w:val="16"/>
        <w:szCs w:val="16"/>
      </w:rPr>
      <w:tab/>
      <w:t>Ste. Anne de Bellevue</w:t>
    </w:r>
    <w:r>
      <w:rPr>
        <w:rFonts w:ascii="Garamond" w:hAnsi="Garamond"/>
        <w:sz w:val="16"/>
        <w:szCs w:val="16"/>
      </w:rPr>
      <w:tab/>
      <w:t xml:space="preserve">A-1070Wien                         </w:t>
    </w:r>
    <w:r w:rsidRPr="003048CF">
      <w:rPr>
        <w:rFonts w:ascii="Garamond" w:hAnsi="Garamond"/>
        <w:sz w:val="16"/>
        <w:szCs w:val="16"/>
      </w:rPr>
      <w:t>bl.31,vh.5,et.1,ap.2</w:t>
    </w:r>
  </w:p>
  <w:p w:rsidR="00F21260" w:rsidRPr="003048CF" w:rsidRDefault="00F21260" w:rsidP="00C2181A">
    <w:pPr>
      <w:pStyle w:val="Sidefod"/>
      <w:tabs>
        <w:tab w:val="left" w:pos="1800"/>
        <w:tab w:val="left" w:pos="3420"/>
        <w:tab w:val="left" w:pos="4140"/>
        <w:tab w:val="left" w:pos="5220"/>
        <w:tab w:val="left" w:pos="7020"/>
      </w:tabs>
      <w:jc w:val="both"/>
      <w:rPr>
        <w:rFonts w:ascii="Garamond" w:hAnsi="Garamond"/>
        <w:sz w:val="16"/>
        <w:szCs w:val="16"/>
      </w:rPr>
    </w:pPr>
    <w:smartTag w:uri="urn:schemas-microsoft-com:office:smarttags" w:element="country-region">
      <w:smartTag w:uri="urn:schemas-microsoft-com:office:smarttags" w:element="place">
        <w:r w:rsidRPr="003048CF">
          <w:rPr>
            <w:rFonts w:ascii="Garamond" w:hAnsi="Garamond"/>
            <w:sz w:val="16"/>
            <w:szCs w:val="16"/>
          </w:rPr>
          <w:t>United States</w:t>
        </w:r>
      </w:smartTag>
    </w:smartTag>
    <w:r>
      <w:rPr>
        <w:rFonts w:ascii="Garamond" w:hAnsi="Garamond"/>
        <w:sz w:val="16"/>
        <w:szCs w:val="16"/>
      </w:rPr>
      <w:tab/>
      <w:t>Deutschland</w:t>
    </w:r>
    <w:r>
      <w:rPr>
        <w:rFonts w:ascii="Garamond" w:hAnsi="Garamond"/>
        <w:sz w:val="16"/>
        <w:szCs w:val="16"/>
      </w:rPr>
      <w:tab/>
      <w:t xml:space="preserve">H9X-1K8, </w:t>
    </w:r>
    <w:smartTag w:uri="urn:schemas-microsoft-com:office:smarttags" w:element="place">
      <w:smartTag w:uri="urn:schemas-microsoft-com:office:smarttags" w:element="City">
        <w:r>
          <w:rPr>
            <w:rFonts w:ascii="Garamond" w:hAnsi="Garamond"/>
            <w:sz w:val="16"/>
            <w:szCs w:val="16"/>
          </w:rPr>
          <w:t>Quebec</w:t>
        </w:r>
      </w:smartTag>
      <w:r>
        <w:rPr>
          <w:rFonts w:ascii="Garamond" w:hAnsi="Garamond"/>
          <w:sz w:val="16"/>
          <w:szCs w:val="16"/>
        </w:rPr>
        <w:t xml:space="preserve">, </w:t>
      </w:r>
      <w:smartTag w:uri="urn:schemas-microsoft-com:office:smarttags" w:element="country-region">
        <w:r>
          <w:rPr>
            <w:rFonts w:ascii="Garamond" w:hAnsi="Garamond"/>
            <w:sz w:val="16"/>
            <w:szCs w:val="16"/>
          </w:rPr>
          <w:t>Can.</w:t>
        </w:r>
      </w:smartTag>
    </w:smartTag>
    <w:r w:rsidRPr="003048CF">
      <w:rPr>
        <w:rFonts w:ascii="Garamond" w:hAnsi="Garamond"/>
        <w:sz w:val="16"/>
        <w:szCs w:val="16"/>
      </w:rPr>
      <w:t xml:space="preserve">      </w:t>
    </w:r>
    <w:r>
      <w:rPr>
        <w:rFonts w:ascii="Garamond" w:hAnsi="Garamond"/>
        <w:sz w:val="16"/>
        <w:szCs w:val="16"/>
      </w:rPr>
      <w:tab/>
      <w:t xml:space="preserve">Österreich                            </w:t>
    </w:r>
    <w:smartTag w:uri="urn:schemas-microsoft-com:office:smarttags" w:element="City">
      <w:smartTag w:uri="urn:schemas-microsoft-com:office:smarttags" w:element="place">
        <w:r>
          <w:rPr>
            <w:rFonts w:ascii="Garamond" w:hAnsi="Garamond"/>
            <w:sz w:val="16"/>
            <w:szCs w:val="16"/>
          </w:rPr>
          <w:t>Sofia</w:t>
        </w:r>
      </w:smartTag>
    </w:smartTag>
    <w:r>
      <w:rPr>
        <w:rFonts w:ascii="Garamond" w:hAnsi="Garamond"/>
        <w:sz w:val="16"/>
        <w:szCs w:val="16"/>
      </w:rPr>
      <w:t>,</w:t>
    </w:r>
    <w:r w:rsidRPr="003048CF">
      <w:rPr>
        <w:rFonts w:ascii="Garamond" w:hAnsi="Garamond"/>
        <w:sz w:val="16"/>
        <w:szCs w:val="16"/>
      </w:rPr>
      <w:t>1784Bulgaria</w:t>
    </w:r>
  </w:p>
  <w:p w:rsidR="00F21260" w:rsidRPr="003048CF" w:rsidRDefault="00F21260" w:rsidP="00C2181A">
    <w:pPr>
      <w:pStyle w:val="Sidefod"/>
      <w:tabs>
        <w:tab w:val="left" w:pos="1800"/>
        <w:tab w:val="left" w:pos="3420"/>
        <w:tab w:val="left" w:pos="4140"/>
        <w:tab w:val="left" w:pos="5220"/>
        <w:tab w:val="left" w:pos="7020"/>
      </w:tabs>
      <w:jc w:val="both"/>
      <w:rPr>
        <w:rFonts w:ascii="Garamond" w:hAnsi="Garamond"/>
        <w:sz w:val="16"/>
        <w:szCs w:val="16"/>
      </w:rPr>
    </w:pPr>
    <w:r>
      <w:rPr>
        <w:rFonts w:ascii="Garamond" w:hAnsi="Garamond"/>
        <w:sz w:val="16"/>
        <w:szCs w:val="16"/>
      </w:rPr>
      <w:t>001 973 763 8836</w:t>
    </w:r>
    <w:r>
      <w:rPr>
        <w:rFonts w:ascii="Garamond" w:hAnsi="Garamond"/>
        <w:sz w:val="16"/>
        <w:szCs w:val="16"/>
      </w:rPr>
      <w:tab/>
    </w:r>
    <w:r w:rsidRPr="003048CF">
      <w:rPr>
        <w:rFonts w:ascii="Garamond" w:hAnsi="Garamond"/>
        <w:sz w:val="16"/>
        <w:szCs w:val="16"/>
      </w:rPr>
      <w:t xml:space="preserve">0049 </w:t>
    </w:r>
    <w:r>
      <w:rPr>
        <w:rFonts w:ascii="Garamond" w:hAnsi="Garamond"/>
        <w:sz w:val="16"/>
        <w:szCs w:val="16"/>
      </w:rPr>
      <w:t>341 5645677</w:t>
    </w:r>
    <w:r>
      <w:rPr>
        <w:rFonts w:ascii="Garamond" w:hAnsi="Garamond"/>
        <w:sz w:val="16"/>
        <w:szCs w:val="16"/>
      </w:rPr>
      <w:tab/>
      <w:t xml:space="preserve">001 514  457 6458 </w:t>
    </w:r>
    <w:r>
      <w:rPr>
        <w:rFonts w:ascii="Garamond" w:hAnsi="Garamond"/>
        <w:sz w:val="16"/>
        <w:szCs w:val="16"/>
      </w:rPr>
      <w:tab/>
      <w:t>0043 1 478  26 49</w:t>
    </w:r>
    <w:r w:rsidRPr="003048CF">
      <w:rPr>
        <w:rFonts w:ascii="Garamond" w:hAnsi="Garamond"/>
        <w:sz w:val="16"/>
        <w:szCs w:val="16"/>
      </w:rPr>
      <w:tab/>
      <w:t>00359 2</w:t>
    </w:r>
    <w:r>
      <w:rPr>
        <w:rFonts w:ascii="Garamond" w:hAnsi="Garamond"/>
        <w:sz w:val="16"/>
        <w:szCs w:val="16"/>
      </w:rPr>
      <w:t xml:space="preserve"> 88</w:t>
    </w:r>
    <w:r w:rsidRPr="003048CF">
      <w:rPr>
        <w:rFonts w:ascii="Garamond" w:hAnsi="Garamond"/>
        <w:sz w:val="16"/>
        <w:szCs w:val="16"/>
      </w:rPr>
      <w:t>40982</w:t>
    </w:r>
  </w:p>
  <w:p w:rsidR="00F21260" w:rsidRPr="003048CF" w:rsidRDefault="00F21260" w:rsidP="00C2181A">
    <w:pPr>
      <w:pStyle w:val="Sidefod"/>
      <w:tabs>
        <w:tab w:val="left" w:pos="1800"/>
        <w:tab w:val="left" w:pos="3420"/>
        <w:tab w:val="left" w:pos="4140"/>
        <w:tab w:val="left" w:pos="5220"/>
        <w:tab w:val="left" w:pos="7020"/>
      </w:tabs>
      <w:jc w:val="both"/>
      <w:rPr>
        <w:rFonts w:ascii="Garamond" w:hAnsi="Garamond"/>
        <w:sz w:val="16"/>
        <w:szCs w:val="16"/>
      </w:rPr>
    </w:pPr>
    <w:r>
      <w:rPr>
        <w:rFonts w:ascii="Garamond" w:hAnsi="Garamond"/>
        <w:sz w:val="16"/>
        <w:szCs w:val="16"/>
      </w:rPr>
      <w:t>001 973-763 8837 Fax</w:t>
    </w:r>
    <w:r>
      <w:rPr>
        <w:rFonts w:ascii="Garamond" w:hAnsi="Garamond"/>
        <w:sz w:val="16"/>
        <w:szCs w:val="16"/>
      </w:rPr>
      <w:tab/>
    </w:r>
    <w:r w:rsidRPr="003048CF">
      <w:rPr>
        <w:rFonts w:ascii="Garamond" w:hAnsi="Garamond"/>
        <w:sz w:val="16"/>
        <w:szCs w:val="16"/>
      </w:rPr>
      <w:t xml:space="preserve">0049 </w:t>
    </w:r>
    <w:r>
      <w:rPr>
        <w:rFonts w:ascii="Garamond" w:hAnsi="Garamond"/>
        <w:sz w:val="16"/>
        <w:szCs w:val="16"/>
      </w:rPr>
      <w:t>341  33744091 Mo.</w:t>
    </w:r>
    <w:r>
      <w:rPr>
        <w:rFonts w:ascii="Garamond" w:hAnsi="Garamond"/>
        <w:sz w:val="16"/>
        <w:szCs w:val="16"/>
      </w:rPr>
      <w:tab/>
      <w:t>001 514 583 8146 Cell</w:t>
    </w:r>
    <w:r w:rsidRPr="003048CF">
      <w:rPr>
        <w:rFonts w:ascii="Garamond" w:hAnsi="Garamond"/>
        <w:sz w:val="16"/>
        <w:szCs w:val="16"/>
      </w:rPr>
      <w:tab/>
    </w:r>
    <w:r>
      <w:rPr>
        <w:rFonts w:ascii="Garamond" w:hAnsi="Garamond"/>
        <w:sz w:val="16"/>
        <w:szCs w:val="16"/>
      </w:rPr>
      <w:t>0043 1 478 26 49</w:t>
    </w:r>
    <w:r w:rsidRPr="003048CF">
      <w:rPr>
        <w:rFonts w:ascii="Garamond" w:hAnsi="Garamond"/>
        <w:sz w:val="16"/>
        <w:szCs w:val="16"/>
      </w:rPr>
      <w:t xml:space="preserve"> </w:t>
    </w:r>
    <w:r>
      <w:rPr>
        <w:rFonts w:ascii="Garamond" w:hAnsi="Garamond"/>
        <w:sz w:val="16"/>
        <w:szCs w:val="16"/>
      </w:rPr>
      <w:t xml:space="preserve">5 </w:t>
    </w:r>
    <w:r w:rsidRPr="003048CF">
      <w:rPr>
        <w:rFonts w:ascii="Garamond" w:hAnsi="Garamond"/>
        <w:sz w:val="16"/>
        <w:szCs w:val="16"/>
      </w:rPr>
      <w:t>Fax</w:t>
    </w:r>
    <w:r w:rsidRPr="003048CF">
      <w:rPr>
        <w:rFonts w:ascii="Garamond" w:hAnsi="Garamond"/>
        <w:sz w:val="16"/>
        <w:szCs w:val="16"/>
      </w:rPr>
      <w:tab/>
      <w:t>00359 885958299</w:t>
    </w:r>
  </w:p>
  <w:p w:rsidR="00F21260" w:rsidRPr="00C2181A" w:rsidRDefault="00F21260" w:rsidP="00C2181A">
    <w:pPr>
      <w:pStyle w:val="Sidefod"/>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23C" w:rsidRDefault="0050623C">
      <w:r>
        <w:separator/>
      </w:r>
    </w:p>
  </w:footnote>
  <w:footnote w:type="continuationSeparator" w:id="0">
    <w:p w:rsidR="0050623C" w:rsidRDefault="00506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260" w:rsidRDefault="00F0358F" w:rsidP="00AF79AD">
    <w:pPr>
      <w:pStyle w:val="Sidehoved"/>
      <w:framePr w:wrap="around" w:vAnchor="text" w:hAnchor="margin" w:xAlign="center" w:y="1"/>
      <w:rPr>
        <w:rStyle w:val="Sidetal"/>
      </w:rPr>
    </w:pPr>
    <w:r>
      <w:rPr>
        <w:rStyle w:val="Sidetal"/>
      </w:rPr>
      <w:fldChar w:fldCharType="begin"/>
    </w:r>
    <w:r w:rsidR="00F21260">
      <w:rPr>
        <w:rStyle w:val="Sidetal"/>
      </w:rPr>
      <w:instrText xml:space="preserve">PAGE  </w:instrText>
    </w:r>
    <w:r>
      <w:rPr>
        <w:rStyle w:val="Sidetal"/>
      </w:rPr>
      <w:fldChar w:fldCharType="end"/>
    </w:r>
  </w:p>
  <w:p w:rsidR="00F21260" w:rsidRDefault="00F21260" w:rsidP="00C2181A">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260" w:rsidRDefault="00F0358F" w:rsidP="00AF79AD">
    <w:pPr>
      <w:pStyle w:val="Sidehoved"/>
      <w:framePr w:wrap="around" w:vAnchor="text" w:hAnchor="margin" w:xAlign="center" w:y="1"/>
      <w:rPr>
        <w:rStyle w:val="Sidetal"/>
      </w:rPr>
    </w:pPr>
    <w:r>
      <w:rPr>
        <w:rStyle w:val="Sidetal"/>
      </w:rPr>
      <w:fldChar w:fldCharType="begin"/>
    </w:r>
    <w:r w:rsidR="00F21260">
      <w:rPr>
        <w:rStyle w:val="Sidetal"/>
      </w:rPr>
      <w:instrText xml:space="preserve">PAGE  </w:instrText>
    </w:r>
    <w:r>
      <w:rPr>
        <w:rStyle w:val="Sidetal"/>
      </w:rPr>
      <w:fldChar w:fldCharType="separate"/>
    </w:r>
    <w:r w:rsidR="0023383B">
      <w:rPr>
        <w:rStyle w:val="Sidetal"/>
        <w:noProof/>
      </w:rPr>
      <w:t>- 3 -</w:t>
    </w:r>
    <w:r>
      <w:rPr>
        <w:rStyle w:val="Sidetal"/>
      </w:rPr>
      <w:fldChar w:fldCharType="end"/>
    </w:r>
  </w:p>
  <w:p w:rsidR="00F21260" w:rsidRDefault="00F21260" w:rsidP="00C2181A">
    <w:pPr>
      <w:pStyle w:val="Sidehove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260" w:rsidRDefault="0023383B" w:rsidP="00D02511">
    <w:pPr>
      <w:pStyle w:val="Sidehoved"/>
      <w:rPr>
        <w:szCs w:val="16"/>
      </w:rPr>
    </w:pPr>
    <w:r>
      <w:rPr>
        <w:rFonts w:ascii="Garamond" w:hAnsi="Garamond"/>
        <w:b/>
        <w:noProof/>
        <w:sz w:val="48"/>
        <w:szCs w:val="48"/>
        <w:lang w:val="da-DK" w:eastAsia="da-DK"/>
      </w:rPr>
      <w:drawing>
        <wp:anchor distT="0" distB="0" distL="114300" distR="114300" simplePos="0" relativeHeight="251657728" behindDoc="0" locked="0" layoutInCell="1" allowOverlap="1">
          <wp:simplePos x="0" y="0"/>
          <wp:positionH relativeFrom="column">
            <wp:posOffset>1714500</wp:posOffset>
          </wp:positionH>
          <wp:positionV relativeFrom="paragraph">
            <wp:posOffset>-114300</wp:posOffset>
          </wp:positionV>
          <wp:extent cx="2057400" cy="1295400"/>
          <wp:effectExtent l="0" t="0" r="0" b="0"/>
          <wp:wrapSquare wrapText="bothSides"/>
          <wp:docPr id="3" name="Billede 3" descr="Dietsch Interna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etsch Internation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295400"/>
                  </a:xfrm>
                  <a:prstGeom prst="rect">
                    <a:avLst/>
                  </a:prstGeom>
                  <a:noFill/>
                </pic:spPr>
              </pic:pic>
            </a:graphicData>
          </a:graphic>
          <wp14:sizeRelH relativeFrom="page">
            <wp14:pctWidth>0</wp14:pctWidth>
          </wp14:sizeRelH>
          <wp14:sizeRelV relativeFrom="page">
            <wp14:pctHeight>0</wp14:pctHeight>
          </wp14:sizeRelV>
        </wp:anchor>
      </w:drawing>
    </w:r>
  </w:p>
  <w:p w:rsidR="00F21260" w:rsidRDefault="00F21260" w:rsidP="00D02511">
    <w:pPr>
      <w:pStyle w:val="Sidehoved"/>
      <w:rPr>
        <w:szCs w:val="16"/>
      </w:rPr>
    </w:pPr>
  </w:p>
  <w:p w:rsidR="00F21260" w:rsidRDefault="00F21260" w:rsidP="00D02511">
    <w:pPr>
      <w:pStyle w:val="Sidehoved"/>
      <w:rPr>
        <w:szCs w:val="16"/>
      </w:rPr>
    </w:pPr>
  </w:p>
  <w:p w:rsidR="00F21260" w:rsidRDefault="00F21260" w:rsidP="00D02511">
    <w:pPr>
      <w:pStyle w:val="Sidehoved"/>
      <w:rPr>
        <w:szCs w:val="16"/>
      </w:rPr>
    </w:pPr>
  </w:p>
  <w:p w:rsidR="00F21260" w:rsidRDefault="00F21260" w:rsidP="00D02511">
    <w:pPr>
      <w:pStyle w:val="Sidehoved"/>
      <w:rPr>
        <w:szCs w:val="16"/>
      </w:rPr>
    </w:pPr>
  </w:p>
  <w:p w:rsidR="00F21260" w:rsidRDefault="00F21260" w:rsidP="00D02511">
    <w:pPr>
      <w:pStyle w:val="Sidehoved"/>
      <w:rPr>
        <w:szCs w:val="16"/>
      </w:rPr>
    </w:pPr>
  </w:p>
  <w:p w:rsidR="00F21260" w:rsidRDefault="00F21260" w:rsidP="00880A2B">
    <w:pPr>
      <w:pStyle w:val="Sidehoved"/>
      <w:rPr>
        <w:szCs w:val="16"/>
      </w:rPr>
    </w:pPr>
  </w:p>
  <w:p w:rsidR="00F21260" w:rsidRDefault="003B7F49" w:rsidP="003B7F49">
    <w:pPr>
      <w:pStyle w:val="Sidehoved"/>
      <w:jc w:val="center"/>
      <w:rPr>
        <w:rFonts w:ascii="Verdana" w:hAnsi="Verdana"/>
        <w:b/>
        <w:sz w:val="16"/>
        <w:szCs w:val="16"/>
      </w:rPr>
    </w:pPr>
    <w:r>
      <w:rPr>
        <w:rFonts w:ascii="Verdana" w:hAnsi="Verdana"/>
        <w:b/>
        <w:sz w:val="16"/>
        <w:szCs w:val="16"/>
      </w:rPr>
      <w:t xml:space="preserve">James Dietsch-President, </w:t>
    </w:r>
    <w:r w:rsidR="00F21260" w:rsidRPr="00591219">
      <w:rPr>
        <w:rFonts w:ascii="Verdana" w:hAnsi="Verdana"/>
        <w:b/>
        <w:sz w:val="16"/>
        <w:szCs w:val="16"/>
      </w:rPr>
      <w:t>Axel Joliet-VP Europe</w:t>
    </w:r>
    <w:r w:rsidR="00F21260">
      <w:rPr>
        <w:rFonts w:ascii="Verdana" w:hAnsi="Verdana"/>
        <w:b/>
        <w:sz w:val="16"/>
        <w:szCs w:val="16"/>
      </w:rPr>
      <w:t>, Manrico Biscotti-VP Montreal</w:t>
    </w:r>
    <w:r w:rsidR="00F21260" w:rsidRPr="00591219">
      <w:rPr>
        <w:rFonts w:ascii="Verdana" w:hAnsi="Verdana"/>
        <w:b/>
        <w:sz w:val="16"/>
        <w:szCs w:val="16"/>
      </w:rPr>
      <w:t xml:space="preserve"> </w:t>
    </w:r>
  </w:p>
  <w:p w:rsidR="00F21260" w:rsidRDefault="003B7F49" w:rsidP="00591219">
    <w:pPr>
      <w:pStyle w:val="Sidehoved"/>
      <w:jc w:val="center"/>
      <w:rPr>
        <w:rFonts w:ascii="Verdana" w:hAnsi="Verdana"/>
        <w:b/>
        <w:sz w:val="16"/>
        <w:szCs w:val="16"/>
      </w:rPr>
    </w:pPr>
    <w:r w:rsidRPr="00591219">
      <w:rPr>
        <w:rFonts w:ascii="Verdana" w:hAnsi="Verdana"/>
        <w:b/>
        <w:sz w:val="16"/>
        <w:szCs w:val="16"/>
      </w:rPr>
      <w:t>Dr. Victor Mayer-VP Sofi</w:t>
    </w:r>
    <w:r>
      <w:rPr>
        <w:rFonts w:ascii="Verdana" w:hAnsi="Verdana"/>
        <w:b/>
        <w:sz w:val="16"/>
        <w:szCs w:val="16"/>
      </w:rPr>
      <w:t xml:space="preserve">a, </w:t>
    </w:r>
    <w:r w:rsidR="00F21260" w:rsidRPr="00591219">
      <w:rPr>
        <w:rFonts w:ascii="Verdana" w:hAnsi="Verdana"/>
        <w:b/>
        <w:sz w:val="16"/>
        <w:szCs w:val="16"/>
      </w:rPr>
      <w:t>Helena Martinolli</w:t>
    </w:r>
    <w:r w:rsidR="00AD4F76">
      <w:rPr>
        <w:rFonts w:ascii="Verdana" w:hAnsi="Verdana"/>
        <w:b/>
        <w:sz w:val="16"/>
        <w:szCs w:val="16"/>
      </w:rPr>
      <w:t>, VP-Fr. Eng. Sp.</w:t>
    </w:r>
    <w:r w:rsidR="00F21260" w:rsidRPr="00591219">
      <w:rPr>
        <w:rFonts w:ascii="Verdana" w:hAnsi="Verdana"/>
        <w:b/>
        <w:sz w:val="16"/>
        <w:szCs w:val="16"/>
      </w:rPr>
      <w:t xml:space="preserve"> </w:t>
    </w:r>
    <w:r w:rsidR="00054504">
      <w:rPr>
        <w:rFonts w:ascii="Verdana" w:hAnsi="Verdana"/>
        <w:b/>
        <w:sz w:val="16"/>
        <w:szCs w:val="16"/>
      </w:rPr>
      <w:t xml:space="preserve">Elizabeth Stolin, Dir. Fr. </w:t>
    </w:r>
  </w:p>
  <w:p w:rsidR="00F21260" w:rsidRPr="00591219" w:rsidRDefault="003B7F49" w:rsidP="00591219">
    <w:pPr>
      <w:pStyle w:val="Sidehoved"/>
      <w:jc w:val="center"/>
      <w:rPr>
        <w:rFonts w:ascii="Verdana" w:hAnsi="Verdana"/>
        <w:b/>
        <w:sz w:val="16"/>
        <w:szCs w:val="16"/>
      </w:rPr>
    </w:pPr>
    <w:r>
      <w:rPr>
        <w:rFonts w:ascii="Verdana" w:hAnsi="Verdana"/>
        <w:b/>
        <w:sz w:val="16"/>
        <w:szCs w:val="16"/>
      </w:rPr>
      <w:t xml:space="preserve">Dr. Samuel De Palma-agent, NY, </w:t>
    </w:r>
    <w:r w:rsidR="00AD4F76" w:rsidRPr="00591219">
      <w:rPr>
        <w:rFonts w:ascii="Verdana" w:hAnsi="Verdana"/>
        <w:b/>
        <w:sz w:val="16"/>
        <w:szCs w:val="16"/>
      </w:rPr>
      <w:t>Lawrence Craig-Dir. NY</w:t>
    </w:r>
    <w:r w:rsidR="00AD4F76">
      <w:rPr>
        <w:rFonts w:ascii="Verdana" w:hAnsi="Verdana"/>
        <w:b/>
        <w:sz w:val="16"/>
        <w:szCs w:val="16"/>
      </w:rPr>
      <w:t xml:space="preserve">, </w:t>
    </w:r>
    <w:r w:rsidR="00AD4F76" w:rsidRPr="00591219">
      <w:rPr>
        <w:rFonts w:ascii="Verdana" w:hAnsi="Verdana"/>
        <w:b/>
        <w:sz w:val="16"/>
        <w:szCs w:val="16"/>
      </w:rPr>
      <w:t xml:space="preserve">Dragomir Shopov-Dir. Sofia, </w:t>
    </w:r>
    <w:r>
      <w:rPr>
        <w:rFonts w:ascii="Verdana" w:hAnsi="Verdana"/>
        <w:b/>
        <w:sz w:val="16"/>
        <w:szCs w:val="16"/>
      </w:rPr>
      <w:t xml:space="preserve">Anna </w:t>
    </w:r>
    <w:r w:rsidRPr="00591219">
      <w:rPr>
        <w:rFonts w:ascii="Verdana" w:hAnsi="Verdana"/>
        <w:b/>
        <w:sz w:val="16"/>
        <w:szCs w:val="16"/>
      </w:rPr>
      <w:t>Maria Ross, NY</w:t>
    </w:r>
  </w:p>
  <w:p w:rsidR="00F21260" w:rsidRPr="00591219" w:rsidRDefault="0050623C" w:rsidP="00880A2B">
    <w:pPr>
      <w:pStyle w:val="Sidehoved"/>
      <w:jc w:val="center"/>
      <w:rPr>
        <w:rFonts w:ascii="Verdana" w:hAnsi="Verdana"/>
        <w:b/>
        <w:sz w:val="16"/>
        <w:szCs w:val="16"/>
      </w:rPr>
    </w:pPr>
    <w:hyperlink r:id="rId2" w:history="1">
      <w:r w:rsidR="00AD4F76" w:rsidRPr="00CE3B64">
        <w:rPr>
          <w:rStyle w:val="Hyperlink"/>
          <w:rFonts w:ascii="Verdana" w:hAnsi="Verdana"/>
          <w:b/>
          <w:sz w:val="16"/>
          <w:szCs w:val="16"/>
        </w:rPr>
        <w:t>www.dietschartists.com</w:t>
      </w:r>
    </w:hyperlink>
    <w:r w:rsidR="00F21260" w:rsidRPr="00591219">
      <w:rPr>
        <w:rFonts w:ascii="Verdana" w:hAnsi="Verdana"/>
        <w:b/>
        <w:sz w:val="16"/>
        <w:szCs w:val="16"/>
      </w:rPr>
      <w:t xml:space="preserve">  e-mail: </w:t>
    </w:r>
    <w:hyperlink r:id="rId3" w:history="1">
      <w:r w:rsidR="00AD4F76" w:rsidRPr="00CE3B64">
        <w:rPr>
          <w:rStyle w:val="Hyperlink"/>
          <w:rFonts w:ascii="Verdana" w:hAnsi="Verdana"/>
          <w:b/>
          <w:sz w:val="16"/>
          <w:szCs w:val="16"/>
        </w:rPr>
        <w:t>info@dietschartists.com</w:t>
      </w:r>
    </w:hyperlink>
    <w:r w:rsidR="00F21260" w:rsidRPr="00591219">
      <w:rPr>
        <w:rFonts w:ascii="Verdana" w:hAnsi="Verdana"/>
        <w:b/>
        <w:sz w:val="16"/>
        <w:szCs w:val="16"/>
      </w:rPr>
      <w:t xml:space="preserve">  and  </w:t>
    </w:r>
    <w:r w:rsidR="00AD4F76">
      <w:rPr>
        <w:rFonts w:ascii="Verdana" w:hAnsi="Verdana"/>
        <w:b/>
        <w:sz w:val="16"/>
        <w:szCs w:val="16"/>
      </w:rPr>
      <w:t xml:space="preserve"> </w:t>
    </w:r>
    <w:hyperlink r:id="rId4" w:history="1">
      <w:r w:rsidR="00AD4F76" w:rsidRPr="00CE3B64">
        <w:rPr>
          <w:rStyle w:val="Hyperlink"/>
          <w:rFonts w:ascii="Verdana" w:hAnsi="Verdana"/>
          <w:b/>
          <w:sz w:val="16"/>
          <w:szCs w:val="16"/>
        </w:rPr>
        <w:t>dietsch@dietschartists.com</w:t>
      </w:r>
    </w:hyperlink>
  </w:p>
  <w:p w:rsidR="00F21260" w:rsidRPr="00747F6C" w:rsidRDefault="0050623C" w:rsidP="00880A2B">
    <w:pPr>
      <w:pStyle w:val="Sidehoved"/>
      <w:jc w:val="center"/>
      <w:rPr>
        <w:rFonts w:ascii="Garamond" w:hAnsi="Garamond"/>
        <w:b/>
        <w:sz w:val="20"/>
      </w:rPr>
    </w:pPr>
    <w:r>
      <w:rPr>
        <w:rFonts w:ascii="Garamond" w:hAnsi="Garamond"/>
        <w:b/>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2pt" o:hrpct="0" o:hralign="center" o:hr="t">
          <v:imagedata r:id="rId5" o:title="j0115855"/>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B60"/>
    <w:rsid w:val="00005B60"/>
    <w:rsid w:val="00054504"/>
    <w:rsid w:val="00084F57"/>
    <w:rsid w:val="000B1E8E"/>
    <w:rsid w:val="00156A4E"/>
    <w:rsid w:val="00173D17"/>
    <w:rsid w:val="001C6F62"/>
    <w:rsid w:val="001C7F18"/>
    <w:rsid w:val="0023383B"/>
    <w:rsid w:val="002D2C80"/>
    <w:rsid w:val="0030008C"/>
    <w:rsid w:val="0030713C"/>
    <w:rsid w:val="003630AF"/>
    <w:rsid w:val="003B3180"/>
    <w:rsid w:val="003B7F49"/>
    <w:rsid w:val="003F5A1A"/>
    <w:rsid w:val="00445A85"/>
    <w:rsid w:val="004A2337"/>
    <w:rsid w:val="0050623C"/>
    <w:rsid w:val="00525CF7"/>
    <w:rsid w:val="00574267"/>
    <w:rsid w:val="005843E0"/>
    <w:rsid w:val="00586A2B"/>
    <w:rsid w:val="00591219"/>
    <w:rsid w:val="006740E1"/>
    <w:rsid w:val="006D5262"/>
    <w:rsid w:val="00747F6C"/>
    <w:rsid w:val="007D39C3"/>
    <w:rsid w:val="008100A0"/>
    <w:rsid w:val="00826390"/>
    <w:rsid w:val="00872642"/>
    <w:rsid w:val="00880A2B"/>
    <w:rsid w:val="009401DD"/>
    <w:rsid w:val="009755EE"/>
    <w:rsid w:val="009C5D7C"/>
    <w:rsid w:val="00A20845"/>
    <w:rsid w:val="00A3068A"/>
    <w:rsid w:val="00A454D3"/>
    <w:rsid w:val="00A61ADF"/>
    <w:rsid w:val="00AD4F76"/>
    <w:rsid w:val="00AF79AD"/>
    <w:rsid w:val="00B40FDA"/>
    <w:rsid w:val="00BE3A8C"/>
    <w:rsid w:val="00C2181A"/>
    <w:rsid w:val="00D0018F"/>
    <w:rsid w:val="00D02511"/>
    <w:rsid w:val="00D558AD"/>
    <w:rsid w:val="00D80929"/>
    <w:rsid w:val="00D86585"/>
    <w:rsid w:val="00DB6A07"/>
    <w:rsid w:val="00E94A94"/>
    <w:rsid w:val="00F0358F"/>
    <w:rsid w:val="00F0698B"/>
    <w:rsid w:val="00F21260"/>
    <w:rsid w:val="00F93235"/>
    <w:rsid w:val="00FA595C"/>
    <w:rsid w:val="00FB556B"/>
    <w:rsid w:val="00FE6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A8C"/>
    <w:rPr>
      <w:sz w:val="24"/>
    </w:rPr>
  </w:style>
  <w:style w:type="paragraph" w:styleId="Overskrift1">
    <w:name w:val="heading 1"/>
    <w:basedOn w:val="Normal"/>
    <w:next w:val="Normal"/>
    <w:qFormat/>
    <w:rsid w:val="00173D17"/>
    <w:pPr>
      <w:keepNext/>
      <w:spacing w:line="360" w:lineRule="auto"/>
      <w:outlineLvl w:val="0"/>
    </w:pPr>
    <w:rPr>
      <w:rFonts w:ascii="Times" w:hAnsi="Times"/>
      <w:i/>
    </w:rPr>
  </w:style>
  <w:style w:type="paragraph" w:styleId="Overskrift2">
    <w:name w:val="heading 2"/>
    <w:basedOn w:val="Normal"/>
    <w:next w:val="Normal"/>
    <w:qFormat/>
    <w:rsid w:val="00173D17"/>
    <w:pPr>
      <w:keepNext/>
      <w:outlineLvl w:val="1"/>
    </w:pPr>
    <w:rPr>
      <w:rFonts w:ascii="Arial Rounded MT Bold" w:hAnsi="Arial Rounded MT Bold"/>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C2181A"/>
    <w:pPr>
      <w:tabs>
        <w:tab w:val="center" w:pos="4320"/>
        <w:tab w:val="right" w:pos="8640"/>
      </w:tabs>
    </w:pPr>
  </w:style>
  <w:style w:type="paragraph" w:styleId="Sidefod">
    <w:name w:val="footer"/>
    <w:basedOn w:val="Normal"/>
    <w:rsid w:val="00C2181A"/>
    <w:pPr>
      <w:tabs>
        <w:tab w:val="center" w:pos="4320"/>
        <w:tab w:val="right" w:pos="8640"/>
      </w:tabs>
    </w:pPr>
  </w:style>
  <w:style w:type="character" w:styleId="Hyperlink">
    <w:name w:val="Hyperlink"/>
    <w:basedOn w:val="Standardskrifttypeiafsnit"/>
    <w:rsid w:val="00C2181A"/>
    <w:rPr>
      <w:color w:val="0000FF"/>
      <w:u w:val="single"/>
    </w:rPr>
  </w:style>
  <w:style w:type="character" w:styleId="Sidetal">
    <w:name w:val="page number"/>
    <w:basedOn w:val="Standardskrifttypeiafsnit"/>
    <w:rsid w:val="00C2181A"/>
  </w:style>
  <w:style w:type="paragraph" w:styleId="Brdtekst">
    <w:name w:val="Body Text"/>
    <w:basedOn w:val="Normal"/>
    <w:rsid w:val="00173D17"/>
    <w:rPr>
      <w:rFonts w:ascii="Times" w:hAnsi="Times"/>
      <w:sz w:val="22"/>
    </w:rPr>
  </w:style>
  <w:style w:type="paragraph" w:styleId="Brdtekst2">
    <w:name w:val="Body Text 2"/>
    <w:basedOn w:val="Normal"/>
    <w:rsid w:val="00173D17"/>
    <w:pPr>
      <w:ind w:right="-630"/>
    </w:pPr>
    <w:rPr>
      <w:rFonts w:ascii="Times" w:hAnsi="Time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A8C"/>
    <w:rPr>
      <w:sz w:val="24"/>
    </w:rPr>
  </w:style>
  <w:style w:type="paragraph" w:styleId="Overskrift1">
    <w:name w:val="heading 1"/>
    <w:basedOn w:val="Normal"/>
    <w:next w:val="Normal"/>
    <w:qFormat/>
    <w:rsid w:val="00173D17"/>
    <w:pPr>
      <w:keepNext/>
      <w:spacing w:line="360" w:lineRule="auto"/>
      <w:outlineLvl w:val="0"/>
    </w:pPr>
    <w:rPr>
      <w:rFonts w:ascii="Times" w:hAnsi="Times"/>
      <w:i/>
    </w:rPr>
  </w:style>
  <w:style w:type="paragraph" w:styleId="Overskrift2">
    <w:name w:val="heading 2"/>
    <w:basedOn w:val="Normal"/>
    <w:next w:val="Normal"/>
    <w:qFormat/>
    <w:rsid w:val="00173D17"/>
    <w:pPr>
      <w:keepNext/>
      <w:outlineLvl w:val="1"/>
    </w:pPr>
    <w:rPr>
      <w:rFonts w:ascii="Arial Rounded MT Bold" w:hAnsi="Arial Rounded MT Bold"/>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C2181A"/>
    <w:pPr>
      <w:tabs>
        <w:tab w:val="center" w:pos="4320"/>
        <w:tab w:val="right" w:pos="8640"/>
      </w:tabs>
    </w:pPr>
  </w:style>
  <w:style w:type="paragraph" w:styleId="Sidefod">
    <w:name w:val="footer"/>
    <w:basedOn w:val="Normal"/>
    <w:rsid w:val="00C2181A"/>
    <w:pPr>
      <w:tabs>
        <w:tab w:val="center" w:pos="4320"/>
        <w:tab w:val="right" w:pos="8640"/>
      </w:tabs>
    </w:pPr>
  </w:style>
  <w:style w:type="character" w:styleId="Hyperlink">
    <w:name w:val="Hyperlink"/>
    <w:basedOn w:val="Standardskrifttypeiafsnit"/>
    <w:rsid w:val="00C2181A"/>
    <w:rPr>
      <w:color w:val="0000FF"/>
      <w:u w:val="single"/>
    </w:rPr>
  </w:style>
  <w:style w:type="character" w:styleId="Sidetal">
    <w:name w:val="page number"/>
    <w:basedOn w:val="Standardskrifttypeiafsnit"/>
    <w:rsid w:val="00C2181A"/>
  </w:style>
  <w:style w:type="paragraph" w:styleId="Brdtekst">
    <w:name w:val="Body Text"/>
    <w:basedOn w:val="Normal"/>
    <w:rsid w:val="00173D17"/>
    <w:rPr>
      <w:rFonts w:ascii="Times" w:hAnsi="Times"/>
      <w:sz w:val="22"/>
    </w:rPr>
  </w:style>
  <w:style w:type="paragraph" w:styleId="Brdtekst2">
    <w:name w:val="Body Text 2"/>
    <w:basedOn w:val="Normal"/>
    <w:rsid w:val="00173D17"/>
    <w:pPr>
      <w:ind w:right="-630"/>
    </w:pPr>
    <w:rPr>
      <w:rFonts w:ascii="Times" w:hAnsi="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0661">
      <w:bodyDiv w:val="1"/>
      <w:marLeft w:val="0"/>
      <w:marRight w:val="0"/>
      <w:marTop w:val="0"/>
      <w:marBottom w:val="0"/>
      <w:divBdr>
        <w:top w:val="none" w:sz="0" w:space="0" w:color="auto"/>
        <w:left w:val="none" w:sz="0" w:space="0" w:color="auto"/>
        <w:bottom w:val="none" w:sz="0" w:space="0" w:color="auto"/>
        <w:right w:val="none" w:sz="0" w:space="0" w:color="auto"/>
      </w:divBdr>
      <w:divsChild>
        <w:div w:id="12461899">
          <w:marLeft w:val="0"/>
          <w:marRight w:val="0"/>
          <w:marTop w:val="0"/>
          <w:marBottom w:val="0"/>
          <w:divBdr>
            <w:top w:val="none" w:sz="0" w:space="0" w:color="auto"/>
            <w:left w:val="none" w:sz="0" w:space="0" w:color="auto"/>
            <w:bottom w:val="none" w:sz="0" w:space="0" w:color="auto"/>
            <w:right w:val="none" w:sz="0" w:space="0" w:color="auto"/>
          </w:divBdr>
        </w:div>
        <w:div w:id="60763149">
          <w:marLeft w:val="0"/>
          <w:marRight w:val="0"/>
          <w:marTop w:val="0"/>
          <w:marBottom w:val="0"/>
          <w:divBdr>
            <w:top w:val="none" w:sz="0" w:space="0" w:color="auto"/>
            <w:left w:val="none" w:sz="0" w:space="0" w:color="auto"/>
            <w:bottom w:val="none" w:sz="0" w:space="0" w:color="auto"/>
            <w:right w:val="none" w:sz="0" w:space="0" w:color="auto"/>
          </w:divBdr>
          <w:divsChild>
            <w:div w:id="297882713">
              <w:marLeft w:val="0"/>
              <w:marRight w:val="0"/>
              <w:marTop w:val="0"/>
              <w:marBottom w:val="0"/>
              <w:divBdr>
                <w:top w:val="none" w:sz="0" w:space="0" w:color="auto"/>
                <w:left w:val="none" w:sz="0" w:space="0" w:color="auto"/>
                <w:bottom w:val="none" w:sz="0" w:space="0" w:color="auto"/>
                <w:right w:val="none" w:sz="0" w:space="0" w:color="auto"/>
              </w:divBdr>
            </w:div>
          </w:divsChild>
        </w:div>
        <w:div w:id="1908374003">
          <w:marLeft w:val="0"/>
          <w:marRight w:val="0"/>
          <w:marTop w:val="0"/>
          <w:marBottom w:val="0"/>
          <w:divBdr>
            <w:top w:val="none" w:sz="0" w:space="0" w:color="auto"/>
            <w:left w:val="none" w:sz="0" w:space="0" w:color="auto"/>
            <w:bottom w:val="none" w:sz="0" w:space="0" w:color="auto"/>
            <w:right w:val="none" w:sz="0" w:space="0" w:color="auto"/>
          </w:divBdr>
        </w:div>
      </w:divsChild>
    </w:div>
    <w:div w:id="853805753">
      <w:bodyDiv w:val="1"/>
      <w:marLeft w:val="0"/>
      <w:marRight w:val="0"/>
      <w:marTop w:val="0"/>
      <w:marBottom w:val="0"/>
      <w:divBdr>
        <w:top w:val="none" w:sz="0" w:space="0" w:color="auto"/>
        <w:left w:val="none" w:sz="0" w:space="0" w:color="auto"/>
        <w:bottom w:val="none" w:sz="0" w:space="0" w:color="auto"/>
        <w:right w:val="none" w:sz="0" w:space="0" w:color="auto"/>
      </w:divBdr>
      <w:divsChild>
        <w:div w:id="166093185">
          <w:marLeft w:val="0"/>
          <w:marRight w:val="0"/>
          <w:marTop w:val="0"/>
          <w:marBottom w:val="0"/>
          <w:divBdr>
            <w:top w:val="none" w:sz="0" w:space="0" w:color="auto"/>
            <w:left w:val="none" w:sz="0" w:space="0" w:color="auto"/>
            <w:bottom w:val="none" w:sz="0" w:space="0" w:color="auto"/>
            <w:right w:val="none" w:sz="0" w:space="0" w:color="auto"/>
          </w:divBdr>
          <w:divsChild>
            <w:div w:id="268661598">
              <w:marLeft w:val="0"/>
              <w:marRight w:val="0"/>
              <w:marTop w:val="0"/>
              <w:marBottom w:val="0"/>
              <w:divBdr>
                <w:top w:val="none" w:sz="0" w:space="0" w:color="auto"/>
                <w:left w:val="none" w:sz="0" w:space="0" w:color="auto"/>
                <w:bottom w:val="none" w:sz="0" w:space="0" w:color="auto"/>
                <w:right w:val="none" w:sz="0" w:space="0" w:color="auto"/>
              </w:divBdr>
            </w:div>
          </w:divsChild>
        </w:div>
        <w:div w:id="521282176">
          <w:marLeft w:val="0"/>
          <w:marRight w:val="0"/>
          <w:marTop w:val="0"/>
          <w:marBottom w:val="0"/>
          <w:divBdr>
            <w:top w:val="none" w:sz="0" w:space="0" w:color="auto"/>
            <w:left w:val="none" w:sz="0" w:space="0" w:color="auto"/>
            <w:bottom w:val="none" w:sz="0" w:space="0" w:color="auto"/>
            <w:right w:val="none" w:sz="0" w:space="0" w:color="auto"/>
          </w:divBdr>
        </w:div>
        <w:div w:id="630139591">
          <w:marLeft w:val="0"/>
          <w:marRight w:val="0"/>
          <w:marTop w:val="0"/>
          <w:marBottom w:val="0"/>
          <w:divBdr>
            <w:top w:val="none" w:sz="0" w:space="0" w:color="auto"/>
            <w:left w:val="none" w:sz="0" w:space="0" w:color="auto"/>
            <w:bottom w:val="none" w:sz="0" w:space="0" w:color="auto"/>
            <w:right w:val="none" w:sz="0" w:space="0" w:color="auto"/>
          </w:divBdr>
        </w:div>
      </w:divsChild>
    </w:div>
    <w:div w:id="894436787">
      <w:bodyDiv w:val="1"/>
      <w:marLeft w:val="0"/>
      <w:marRight w:val="0"/>
      <w:marTop w:val="0"/>
      <w:marBottom w:val="0"/>
      <w:divBdr>
        <w:top w:val="none" w:sz="0" w:space="0" w:color="auto"/>
        <w:left w:val="none" w:sz="0" w:space="0" w:color="auto"/>
        <w:bottom w:val="none" w:sz="0" w:space="0" w:color="auto"/>
        <w:right w:val="none" w:sz="0" w:space="0" w:color="auto"/>
      </w:divBdr>
      <w:divsChild>
        <w:div w:id="787511044">
          <w:marLeft w:val="0"/>
          <w:marRight w:val="0"/>
          <w:marTop w:val="0"/>
          <w:marBottom w:val="0"/>
          <w:divBdr>
            <w:top w:val="none" w:sz="0" w:space="0" w:color="auto"/>
            <w:left w:val="none" w:sz="0" w:space="0" w:color="auto"/>
            <w:bottom w:val="none" w:sz="0" w:space="0" w:color="auto"/>
            <w:right w:val="none" w:sz="0" w:space="0" w:color="auto"/>
          </w:divBdr>
        </w:div>
        <w:div w:id="1610820744">
          <w:marLeft w:val="0"/>
          <w:marRight w:val="0"/>
          <w:marTop w:val="0"/>
          <w:marBottom w:val="0"/>
          <w:divBdr>
            <w:top w:val="none" w:sz="0" w:space="0" w:color="auto"/>
            <w:left w:val="none" w:sz="0" w:space="0" w:color="auto"/>
            <w:bottom w:val="none" w:sz="0" w:space="0" w:color="auto"/>
            <w:right w:val="none" w:sz="0" w:space="0" w:color="auto"/>
          </w:divBdr>
          <w:divsChild>
            <w:div w:id="1928223793">
              <w:marLeft w:val="0"/>
              <w:marRight w:val="0"/>
              <w:marTop w:val="0"/>
              <w:marBottom w:val="0"/>
              <w:divBdr>
                <w:top w:val="none" w:sz="0" w:space="0" w:color="auto"/>
                <w:left w:val="none" w:sz="0" w:space="0" w:color="auto"/>
                <w:bottom w:val="none" w:sz="0" w:space="0" w:color="auto"/>
                <w:right w:val="none" w:sz="0" w:space="0" w:color="auto"/>
              </w:divBdr>
            </w:div>
          </w:divsChild>
        </w:div>
        <w:div w:id="1818304739">
          <w:marLeft w:val="0"/>
          <w:marRight w:val="0"/>
          <w:marTop w:val="0"/>
          <w:marBottom w:val="0"/>
          <w:divBdr>
            <w:top w:val="none" w:sz="0" w:space="0" w:color="auto"/>
            <w:left w:val="none" w:sz="0" w:space="0" w:color="auto"/>
            <w:bottom w:val="none" w:sz="0" w:space="0" w:color="auto"/>
            <w:right w:val="none" w:sz="0" w:space="0" w:color="auto"/>
          </w:divBdr>
        </w:div>
      </w:divsChild>
    </w:div>
    <w:div w:id="1028260741">
      <w:bodyDiv w:val="1"/>
      <w:marLeft w:val="0"/>
      <w:marRight w:val="0"/>
      <w:marTop w:val="0"/>
      <w:marBottom w:val="0"/>
      <w:divBdr>
        <w:top w:val="none" w:sz="0" w:space="0" w:color="auto"/>
        <w:left w:val="none" w:sz="0" w:space="0" w:color="auto"/>
        <w:bottom w:val="none" w:sz="0" w:space="0" w:color="auto"/>
        <w:right w:val="none" w:sz="0" w:space="0" w:color="auto"/>
      </w:divBdr>
      <w:divsChild>
        <w:div w:id="10106852">
          <w:marLeft w:val="0"/>
          <w:marRight w:val="0"/>
          <w:marTop w:val="0"/>
          <w:marBottom w:val="0"/>
          <w:divBdr>
            <w:top w:val="none" w:sz="0" w:space="0" w:color="auto"/>
            <w:left w:val="none" w:sz="0" w:space="0" w:color="auto"/>
            <w:bottom w:val="none" w:sz="0" w:space="0" w:color="auto"/>
            <w:right w:val="none" w:sz="0" w:space="0" w:color="auto"/>
          </w:divBdr>
        </w:div>
        <w:div w:id="842479106">
          <w:marLeft w:val="0"/>
          <w:marRight w:val="0"/>
          <w:marTop w:val="0"/>
          <w:marBottom w:val="0"/>
          <w:divBdr>
            <w:top w:val="none" w:sz="0" w:space="0" w:color="auto"/>
            <w:left w:val="none" w:sz="0" w:space="0" w:color="auto"/>
            <w:bottom w:val="none" w:sz="0" w:space="0" w:color="auto"/>
            <w:right w:val="none" w:sz="0" w:space="0" w:color="auto"/>
          </w:divBdr>
          <w:divsChild>
            <w:div w:id="1182670217">
              <w:marLeft w:val="0"/>
              <w:marRight w:val="0"/>
              <w:marTop w:val="0"/>
              <w:marBottom w:val="0"/>
              <w:divBdr>
                <w:top w:val="none" w:sz="0" w:space="0" w:color="auto"/>
                <w:left w:val="none" w:sz="0" w:space="0" w:color="auto"/>
                <w:bottom w:val="none" w:sz="0" w:space="0" w:color="auto"/>
                <w:right w:val="none" w:sz="0" w:space="0" w:color="auto"/>
              </w:divBdr>
            </w:div>
          </w:divsChild>
        </w:div>
        <w:div w:id="1166214229">
          <w:marLeft w:val="0"/>
          <w:marRight w:val="0"/>
          <w:marTop w:val="0"/>
          <w:marBottom w:val="0"/>
          <w:divBdr>
            <w:top w:val="none" w:sz="0" w:space="0" w:color="auto"/>
            <w:left w:val="none" w:sz="0" w:space="0" w:color="auto"/>
            <w:bottom w:val="none" w:sz="0" w:space="0" w:color="auto"/>
            <w:right w:val="none" w:sz="0" w:space="0" w:color="auto"/>
          </w:divBdr>
        </w:div>
      </w:divsChild>
    </w:div>
    <w:div w:id="1147356407">
      <w:bodyDiv w:val="1"/>
      <w:marLeft w:val="0"/>
      <w:marRight w:val="0"/>
      <w:marTop w:val="0"/>
      <w:marBottom w:val="0"/>
      <w:divBdr>
        <w:top w:val="none" w:sz="0" w:space="0" w:color="auto"/>
        <w:left w:val="none" w:sz="0" w:space="0" w:color="auto"/>
        <w:bottom w:val="none" w:sz="0" w:space="0" w:color="auto"/>
        <w:right w:val="none" w:sz="0" w:space="0" w:color="auto"/>
      </w:divBdr>
    </w:div>
    <w:div w:id="1326318856">
      <w:bodyDiv w:val="1"/>
      <w:marLeft w:val="0"/>
      <w:marRight w:val="0"/>
      <w:marTop w:val="0"/>
      <w:marBottom w:val="0"/>
      <w:divBdr>
        <w:top w:val="none" w:sz="0" w:space="0" w:color="auto"/>
        <w:left w:val="none" w:sz="0" w:space="0" w:color="auto"/>
        <w:bottom w:val="none" w:sz="0" w:space="0" w:color="auto"/>
        <w:right w:val="none" w:sz="0" w:space="0" w:color="auto"/>
      </w:divBdr>
      <w:divsChild>
        <w:div w:id="1160386621">
          <w:marLeft w:val="0"/>
          <w:marRight w:val="0"/>
          <w:marTop w:val="0"/>
          <w:marBottom w:val="0"/>
          <w:divBdr>
            <w:top w:val="none" w:sz="0" w:space="0" w:color="auto"/>
            <w:left w:val="none" w:sz="0" w:space="0" w:color="auto"/>
            <w:bottom w:val="none" w:sz="0" w:space="0" w:color="auto"/>
            <w:right w:val="none" w:sz="0" w:space="0" w:color="auto"/>
          </w:divBdr>
        </w:div>
        <w:div w:id="1232035045">
          <w:marLeft w:val="0"/>
          <w:marRight w:val="0"/>
          <w:marTop w:val="0"/>
          <w:marBottom w:val="0"/>
          <w:divBdr>
            <w:top w:val="none" w:sz="0" w:space="0" w:color="auto"/>
            <w:left w:val="none" w:sz="0" w:space="0" w:color="auto"/>
            <w:bottom w:val="none" w:sz="0" w:space="0" w:color="auto"/>
            <w:right w:val="none" w:sz="0" w:space="0" w:color="auto"/>
          </w:divBdr>
          <w:divsChild>
            <w:div w:id="1600943431">
              <w:marLeft w:val="0"/>
              <w:marRight w:val="0"/>
              <w:marTop w:val="0"/>
              <w:marBottom w:val="0"/>
              <w:divBdr>
                <w:top w:val="none" w:sz="0" w:space="0" w:color="auto"/>
                <w:left w:val="none" w:sz="0" w:space="0" w:color="auto"/>
                <w:bottom w:val="none" w:sz="0" w:space="0" w:color="auto"/>
                <w:right w:val="none" w:sz="0" w:space="0" w:color="auto"/>
              </w:divBdr>
            </w:div>
          </w:divsChild>
        </w:div>
        <w:div w:id="1465150977">
          <w:marLeft w:val="0"/>
          <w:marRight w:val="0"/>
          <w:marTop w:val="0"/>
          <w:marBottom w:val="0"/>
          <w:divBdr>
            <w:top w:val="none" w:sz="0" w:space="0" w:color="auto"/>
            <w:left w:val="none" w:sz="0" w:space="0" w:color="auto"/>
            <w:bottom w:val="none" w:sz="0" w:space="0" w:color="auto"/>
            <w:right w:val="none" w:sz="0" w:space="0" w:color="auto"/>
          </w:divBdr>
        </w:div>
      </w:divsChild>
    </w:div>
    <w:div w:id="147760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mailto:info@dietschartists.com" TargetMode="External"/><Relationship Id="rId2" Type="http://schemas.openxmlformats.org/officeDocument/2006/relationships/hyperlink" Target="http://www.dietschartists.com" TargetMode="External"/><Relationship Id="rId1" Type="http://schemas.openxmlformats.org/officeDocument/2006/relationships/image" Target="media/image2.jpeg"/><Relationship Id="rId5" Type="http://schemas.openxmlformats.org/officeDocument/2006/relationships/image" Target="media/image3.png"/><Relationship Id="rId4" Type="http://schemas.openxmlformats.org/officeDocument/2006/relationships/hyperlink" Target="mailto:dietsch@dietschartis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5112</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Dietsch Internationale Kunstleragentur</Company>
  <LinksUpToDate>false</LinksUpToDate>
  <CharactersWithSpaces>5938</CharactersWithSpaces>
  <SharedDoc>false</SharedDoc>
  <HLinks>
    <vt:vector size="18" baseType="variant">
      <vt:variant>
        <vt:i4>4980860</vt:i4>
      </vt:variant>
      <vt:variant>
        <vt:i4>11</vt:i4>
      </vt:variant>
      <vt:variant>
        <vt:i4>0</vt:i4>
      </vt:variant>
      <vt:variant>
        <vt:i4>5</vt:i4>
      </vt:variant>
      <vt:variant>
        <vt:lpwstr>mailto:dietsch@dietschartists.com</vt:lpwstr>
      </vt:variant>
      <vt:variant>
        <vt:lpwstr/>
      </vt:variant>
      <vt:variant>
        <vt:i4>4718719</vt:i4>
      </vt:variant>
      <vt:variant>
        <vt:i4>8</vt:i4>
      </vt:variant>
      <vt:variant>
        <vt:i4>0</vt:i4>
      </vt:variant>
      <vt:variant>
        <vt:i4>5</vt:i4>
      </vt:variant>
      <vt:variant>
        <vt:lpwstr>mailto:info@dietschartists.com</vt:lpwstr>
      </vt:variant>
      <vt:variant>
        <vt:lpwstr/>
      </vt:variant>
      <vt:variant>
        <vt:i4>3145781</vt:i4>
      </vt:variant>
      <vt:variant>
        <vt:i4>5</vt:i4>
      </vt:variant>
      <vt:variant>
        <vt:i4>0</vt:i4>
      </vt:variant>
      <vt:variant>
        <vt:i4>5</vt:i4>
      </vt:variant>
      <vt:variant>
        <vt:lpwstr>http://www.dietschartists.com/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Dietsch</dc:creator>
  <cp:lastModifiedBy>dan</cp:lastModifiedBy>
  <cp:revision>2</cp:revision>
  <dcterms:created xsi:type="dcterms:W3CDTF">2012-12-12T14:41:00Z</dcterms:created>
  <dcterms:modified xsi:type="dcterms:W3CDTF">2012-12-12T14:41:00Z</dcterms:modified>
</cp:coreProperties>
</file>