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9A" w:rsidRDefault="0088439A" w:rsidP="0088439A">
      <w:pPr>
        <w:pStyle w:val="NormalWeb"/>
        <w:rPr>
          <w:rStyle w:val="font7"/>
          <w:rFonts w:ascii="Arial" w:hAnsi="Arial" w:cs="Arial"/>
          <w:sz w:val="15"/>
          <w:szCs w:val="15"/>
          <w:lang w:val="en"/>
        </w:rPr>
      </w:pPr>
      <w:bookmarkStart w:id="0" w:name="_GoBack"/>
      <w:bookmarkEnd w:id="0"/>
    </w:p>
    <w:p w:rsidR="0088439A" w:rsidRPr="0088439A" w:rsidRDefault="0088439A" w:rsidP="0088439A">
      <w:pPr>
        <w:spacing w:before="100" w:beforeAutospacing="1" w:after="100" w:afterAutospacing="1" w:line="240" w:lineRule="auto"/>
        <w:jc w:val="both"/>
        <w:rPr>
          <w:rFonts w:ascii="Verdana" w:eastAsia="Times New Roman" w:hAnsi="Verdana" w:cs="Arial"/>
          <w:sz w:val="20"/>
          <w:szCs w:val="20"/>
          <w:lang w:val="en" w:eastAsia="da-DK"/>
        </w:rPr>
      </w:pPr>
      <w:r w:rsidRPr="0088439A">
        <w:rPr>
          <w:rFonts w:ascii="Verdana" w:eastAsia="Times New Roman" w:hAnsi="Verdana" w:cs="Arial"/>
          <w:b/>
          <w:bCs/>
          <w:sz w:val="20"/>
          <w:szCs w:val="20"/>
          <w:lang w:val="en" w:eastAsia="da-DK"/>
        </w:rPr>
        <w:t xml:space="preserve">The young mexican soprano, Mónica Chávez performed mainly in México, Austria, Switzerland, Spain, Germany, Greece, Finland, France, Rumania, Hungary, Slowenia, Bulgaria, Slowakia and Italy. </w:t>
      </w:r>
    </w:p>
    <w:p w:rsidR="0088439A" w:rsidRPr="0088439A" w:rsidRDefault="0088439A" w:rsidP="0088439A">
      <w:pPr>
        <w:spacing w:before="100" w:beforeAutospacing="1" w:after="240" w:line="240" w:lineRule="auto"/>
        <w:jc w:val="both"/>
        <w:rPr>
          <w:rFonts w:ascii="Verdana" w:eastAsia="Times New Roman" w:hAnsi="Verdana" w:cs="Arial"/>
          <w:sz w:val="20"/>
          <w:szCs w:val="20"/>
          <w:lang w:val="en" w:eastAsia="da-DK"/>
        </w:rPr>
      </w:pPr>
      <w:r w:rsidRPr="0088439A">
        <w:rPr>
          <w:rFonts w:ascii="Verdana" w:eastAsia="Times New Roman" w:hAnsi="Verdana" w:cs="Arial"/>
          <w:sz w:val="20"/>
          <w:szCs w:val="20"/>
          <w:lang w:val="en" w:eastAsia="da-DK"/>
        </w:rPr>
        <w:t xml:space="preserve">Born in Mexico, soprano </w:t>
      </w:r>
      <w:r w:rsidRPr="0088439A">
        <w:rPr>
          <w:rFonts w:ascii="Verdana" w:eastAsia="Times New Roman" w:hAnsi="Verdana" w:cs="Arial"/>
          <w:b/>
          <w:bCs/>
          <w:sz w:val="20"/>
          <w:szCs w:val="20"/>
          <w:lang w:val="en" w:eastAsia="da-DK"/>
        </w:rPr>
        <w:t>Monica Chavez</w:t>
      </w:r>
      <w:r w:rsidRPr="0088439A">
        <w:rPr>
          <w:rFonts w:ascii="Verdana" w:eastAsia="Times New Roman" w:hAnsi="Verdana" w:cs="Arial"/>
          <w:sz w:val="20"/>
          <w:szCs w:val="20"/>
          <w:lang w:val="en" w:eastAsia="da-DK"/>
        </w:rPr>
        <w:t xml:space="preserve"> is beginning to draw the attention of audiences on two continents with her spinto voice of exceptional color, flexibly and pianissimi ability. She is sought-after for her interpretations on the operatic stage as well as the concert platform. </w:t>
      </w:r>
    </w:p>
    <w:p w:rsidR="0088439A" w:rsidRPr="0088439A" w:rsidRDefault="0088439A" w:rsidP="0088439A">
      <w:pPr>
        <w:spacing w:before="100" w:beforeAutospacing="1" w:after="100" w:afterAutospacing="1" w:line="240" w:lineRule="auto"/>
        <w:jc w:val="both"/>
        <w:rPr>
          <w:rFonts w:ascii="Verdana" w:eastAsia="Times New Roman" w:hAnsi="Verdana" w:cs="Arial"/>
          <w:sz w:val="20"/>
          <w:szCs w:val="20"/>
          <w:lang w:val="en" w:eastAsia="da-DK"/>
        </w:rPr>
      </w:pPr>
      <w:r w:rsidRPr="0088439A">
        <w:rPr>
          <w:rFonts w:ascii="Verdana" w:eastAsia="Times New Roman" w:hAnsi="Verdana" w:cs="Arial"/>
          <w:sz w:val="20"/>
          <w:szCs w:val="20"/>
          <w:lang w:val="en" w:eastAsia="da-DK"/>
        </w:rPr>
        <w:t xml:space="preserve">In </w:t>
      </w:r>
      <w:r w:rsidRPr="0088439A">
        <w:rPr>
          <w:rFonts w:ascii="Verdana" w:eastAsia="Times New Roman" w:hAnsi="Verdana" w:cs="Arial"/>
          <w:b/>
          <w:bCs/>
          <w:sz w:val="20"/>
          <w:szCs w:val="20"/>
          <w:lang w:val="en" w:eastAsia="da-DK"/>
        </w:rPr>
        <w:t>2009</w:t>
      </w:r>
      <w:r w:rsidRPr="0088439A">
        <w:rPr>
          <w:rFonts w:ascii="Verdana" w:eastAsia="Times New Roman" w:hAnsi="Verdana" w:cs="Arial"/>
          <w:sz w:val="20"/>
          <w:szCs w:val="20"/>
          <w:lang w:val="en" w:eastAsia="da-DK"/>
        </w:rPr>
        <w:t xml:space="preserve"> she was part of the austrian Premiere of "Cantata a Donizetti" (A. Ponchielli) in February 2010 she sang at the </w:t>
      </w:r>
      <w:r w:rsidRPr="0088439A">
        <w:rPr>
          <w:rFonts w:ascii="Verdana" w:eastAsia="Times New Roman" w:hAnsi="Verdana" w:cs="Arial"/>
          <w:b/>
          <w:bCs/>
          <w:sz w:val="20"/>
          <w:szCs w:val="20"/>
          <w:lang w:val="en" w:eastAsia="da-DK"/>
        </w:rPr>
        <w:t>Wienerkaffeesiderball</w:t>
      </w:r>
      <w:r w:rsidRPr="0088439A">
        <w:rPr>
          <w:rFonts w:ascii="Verdana" w:eastAsia="Times New Roman" w:hAnsi="Verdana" w:cs="Arial"/>
          <w:sz w:val="20"/>
          <w:szCs w:val="20"/>
          <w:lang w:val="en" w:eastAsia="da-DK"/>
        </w:rPr>
        <w:t>, one of the most important in Vienna together with KS Francisco Araiza.</w:t>
      </w:r>
      <w:r w:rsidRPr="0088439A">
        <w:rPr>
          <w:rFonts w:ascii="Verdana" w:eastAsia="Times New Roman" w:hAnsi="Verdana" w:cs="Arial"/>
          <w:b/>
          <w:bCs/>
          <w:sz w:val="20"/>
          <w:szCs w:val="20"/>
          <w:lang w:val="en" w:eastAsia="da-DK"/>
        </w:rPr>
        <w:t>2010/2011</w:t>
      </w:r>
      <w:r w:rsidRPr="0088439A">
        <w:rPr>
          <w:rFonts w:ascii="Verdana" w:eastAsia="Times New Roman" w:hAnsi="Verdana" w:cs="Arial"/>
          <w:sz w:val="20"/>
          <w:szCs w:val="20"/>
          <w:lang w:val="en" w:eastAsia="da-DK"/>
        </w:rPr>
        <w:t xml:space="preserve"> she will appear as “</w:t>
      </w:r>
      <w:r w:rsidRPr="0088439A">
        <w:rPr>
          <w:rFonts w:ascii="Verdana" w:eastAsia="Times New Roman" w:hAnsi="Verdana" w:cs="Arial"/>
          <w:b/>
          <w:bCs/>
          <w:sz w:val="20"/>
          <w:szCs w:val="20"/>
          <w:lang w:val="en" w:eastAsia="da-DK"/>
        </w:rPr>
        <w:t>Tosca</w:t>
      </w:r>
      <w:r w:rsidRPr="0088439A">
        <w:rPr>
          <w:rFonts w:ascii="Verdana" w:eastAsia="Times New Roman" w:hAnsi="Verdana" w:cs="Arial"/>
          <w:sz w:val="20"/>
          <w:szCs w:val="20"/>
          <w:lang w:val="en" w:eastAsia="da-DK"/>
        </w:rPr>
        <w:t>”, “</w:t>
      </w:r>
      <w:r w:rsidRPr="0088439A">
        <w:rPr>
          <w:rFonts w:ascii="Verdana" w:eastAsia="Times New Roman" w:hAnsi="Verdana" w:cs="Arial"/>
          <w:b/>
          <w:bCs/>
          <w:sz w:val="20"/>
          <w:szCs w:val="20"/>
          <w:lang w:val="en" w:eastAsia="da-DK"/>
        </w:rPr>
        <w:t>Aida</w:t>
      </w:r>
      <w:r w:rsidRPr="0088439A">
        <w:rPr>
          <w:rFonts w:ascii="Verdana" w:eastAsia="Times New Roman" w:hAnsi="Verdana" w:cs="Arial"/>
          <w:sz w:val="20"/>
          <w:szCs w:val="20"/>
          <w:lang w:val="en" w:eastAsia="da-DK"/>
        </w:rPr>
        <w:t xml:space="preserve">”, Concerts in Switzerland as well as Verdi's "Requiem" in UFA, Russia (National Symphonie Orechstra) and at the Teatro Degollado. Also she will give her debut by the reopening of the mexican State Opera House Palacio de Bellas Artes with </w:t>
      </w:r>
      <w:r w:rsidRPr="0088439A">
        <w:rPr>
          <w:rFonts w:ascii="Verdana" w:eastAsia="Times New Roman" w:hAnsi="Verdana" w:cs="Arial"/>
          <w:b/>
          <w:bCs/>
          <w:sz w:val="20"/>
          <w:szCs w:val="20"/>
          <w:lang w:val="en" w:eastAsia="da-DK"/>
        </w:rPr>
        <w:t>Beethovens "Fidelio"</w:t>
      </w:r>
      <w:r w:rsidRPr="0088439A">
        <w:rPr>
          <w:rFonts w:ascii="Verdana" w:eastAsia="Times New Roman" w:hAnsi="Verdana" w:cs="Arial"/>
          <w:sz w:val="20"/>
          <w:szCs w:val="20"/>
          <w:lang w:val="en" w:eastAsia="da-DK"/>
        </w:rPr>
        <w:t xml:space="preserve"> ( Leonore) and she will teach a </w:t>
      </w:r>
      <w:r w:rsidRPr="0088439A">
        <w:rPr>
          <w:rFonts w:ascii="Verdana" w:eastAsia="Times New Roman" w:hAnsi="Verdana" w:cs="Arial"/>
          <w:b/>
          <w:bCs/>
          <w:sz w:val="20"/>
          <w:szCs w:val="20"/>
          <w:lang w:val="en" w:eastAsia="da-DK"/>
        </w:rPr>
        <w:t>Masterclass</w:t>
      </w:r>
      <w:r w:rsidRPr="0088439A">
        <w:rPr>
          <w:rFonts w:ascii="Verdana" w:eastAsia="Times New Roman" w:hAnsi="Verdana" w:cs="Arial"/>
          <w:sz w:val="20"/>
          <w:szCs w:val="20"/>
          <w:lang w:val="en" w:eastAsia="da-DK"/>
        </w:rPr>
        <w:t xml:space="preserve"> </w:t>
      </w:r>
      <w:r w:rsidRPr="0088439A">
        <w:rPr>
          <w:rFonts w:ascii="Verdana" w:eastAsia="Times New Roman" w:hAnsi="Verdana" w:cs="Arial"/>
          <w:b/>
          <w:bCs/>
          <w:sz w:val="20"/>
          <w:szCs w:val="20"/>
          <w:lang w:val="en" w:eastAsia="da-DK"/>
        </w:rPr>
        <w:t xml:space="preserve">in Mexico , City </w:t>
      </w:r>
      <w:r w:rsidRPr="0088439A">
        <w:rPr>
          <w:rFonts w:ascii="Verdana" w:eastAsia="Times New Roman" w:hAnsi="Verdana" w:cs="Arial"/>
          <w:sz w:val="20"/>
          <w:szCs w:val="20"/>
          <w:lang w:val="en" w:eastAsia="da-DK"/>
        </w:rPr>
        <w:t>(Xalapa, Veracruz) at the Faculty for Music at the University Veracruza.</w:t>
      </w:r>
      <w:r w:rsidRPr="0088439A">
        <w:rPr>
          <w:rFonts w:ascii="Verdana" w:eastAsia="Times New Roman" w:hAnsi="Verdana" w:cs="Arial"/>
          <w:sz w:val="20"/>
          <w:szCs w:val="20"/>
          <w:lang w:val="en" w:eastAsia="da-DK"/>
        </w:rPr>
        <w:br/>
      </w:r>
      <w:r w:rsidRPr="0088439A">
        <w:rPr>
          <w:rFonts w:ascii="Verdana" w:eastAsia="Times New Roman" w:hAnsi="Verdana" w:cs="Arial"/>
          <w:sz w:val="20"/>
          <w:szCs w:val="20"/>
          <w:lang w:val="en" w:eastAsia="da-DK"/>
        </w:rPr>
        <w:br/>
        <w:t>Over the last years Ms. Chavez has garnered experience as spinto-sopran and built up a very impressive repertoire where she appeared in the following roles:</w:t>
      </w:r>
      <w:r w:rsidRPr="0088439A">
        <w:rPr>
          <w:rFonts w:ascii="Verdana" w:eastAsia="Times New Roman" w:hAnsi="Verdana" w:cs="Arial"/>
          <w:b/>
          <w:bCs/>
          <w:sz w:val="20"/>
          <w:szCs w:val="20"/>
          <w:lang w:val="en" w:eastAsia="da-DK"/>
        </w:rPr>
        <w:t xml:space="preserve"> Aida, Elisabetta (Don Carlos), Amelia (Ballo in Maschera), Desdemona, Maddalena di Coigny, Mimi, Tosca, Giorgietta (Il Tabarro), Santuzza, Contessa , Jenny (Aufstieg und Fall der Stadt Magahonny), Leonore (Fidelio)</w:t>
      </w:r>
      <w:r w:rsidRPr="0088439A">
        <w:rPr>
          <w:rFonts w:ascii="Verdana" w:eastAsia="Times New Roman" w:hAnsi="Verdana" w:cs="Arial"/>
          <w:sz w:val="20"/>
          <w:szCs w:val="20"/>
          <w:lang w:val="en" w:eastAsia="da-DK"/>
        </w:rPr>
        <w:t xml:space="preserve">, </w:t>
      </w:r>
      <w:r w:rsidRPr="0088439A">
        <w:rPr>
          <w:rFonts w:ascii="Verdana" w:eastAsia="Times New Roman" w:hAnsi="Verdana" w:cs="Arial"/>
          <w:b/>
          <w:bCs/>
          <w:sz w:val="20"/>
          <w:szCs w:val="20"/>
          <w:lang w:val="en" w:eastAsia="da-DK"/>
        </w:rPr>
        <w:t xml:space="preserve">Elisabeth, Venus </w:t>
      </w:r>
      <w:r w:rsidRPr="0088439A">
        <w:rPr>
          <w:rFonts w:ascii="Verdana" w:eastAsia="Times New Roman" w:hAnsi="Verdana" w:cs="Arial"/>
          <w:sz w:val="20"/>
          <w:szCs w:val="20"/>
          <w:lang w:val="en" w:eastAsia="da-DK"/>
        </w:rPr>
        <w:t xml:space="preserve">and </w:t>
      </w:r>
      <w:r w:rsidRPr="0088439A">
        <w:rPr>
          <w:rFonts w:ascii="Verdana" w:eastAsia="Times New Roman" w:hAnsi="Verdana" w:cs="Arial"/>
          <w:b/>
          <w:bCs/>
          <w:sz w:val="20"/>
          <w:szCs w:val="20"/>
          <w:lang w:val="en" w:eastAsia="da-DK"/>
        </w:rPr>
        <w:t>Senta.</w:t>
      </w:r>
      <w:r w:rsidRPr="0088439A">
        <w:rPr>
          <w:rFonts w:ascii="Verdana" w:eastAsia="Times New Roman" w:hAnsi="Verdana" w:cs="Arial"/>
          <w:sz w:val="20"/>
          <w:szCs w:val="20"/>
          <w:lang w:val="en" w:eastAsia="da-DK"/>
        </w:rPr>
        <w:t xml:space="preserve"> </w:t>
      </w:r>
    </w:p>
    <w:p w:rsidR="0088439A" w:rsidRPr="0088439A" w:rsidRDefault="0088439A" w:rsidP="0088439A">
      <w:pPr>
        <w:spacing w:before="100" w:beforeAutospacing="1" w:after="100" w:afterAutospacing="1" w:line="240" w:lineRule="auto"/>
        <w:jc w:val="both"/>
        <w:rPr>
          <w:rFonts w:ascii="Verdana" w:eastAsia="Times New Roman" w:hAnsi="Verdana" w:cs="Arial"/>
          <w:sz w:val="20"/>
          <w:szCs w:val="20"/>
          <w:lang w:val="en" w:eastAsia="da-DK"/>
        </w:rPr>
      </w:pPr>
      <w:r w:rsidRPr="0088439A">
        <w:rPr>
          <w:rFonts w:ascii="Verdana" w:eastAsia="Times New Roman" w:hAnsi="Verdana" w:cs="Arial"/>
          <w:sz w:val="20"/>
          <w:szCs w:val="20"/>
          <w:lang w:val="en" w:eastAsia="da-DK"/>
        </w:rPr>
        <w:t xml:space="preserve">During the last few seasons the Mexico City native sang many concerts, highlights of which include performances of </w:t>
      </w:r>
      <w:r w:rsidRPr="0088439A">
        <w:rPr>
          <w:rFonts w:ascii="Verdana" w:eastAsia="Times New Roman" w:hAnsi="Verdana" w:cs="Arial"/>
          <w:b/>
          <w:bCs/>
          <w:sz w:val="20"/>
          <w:szCs w:val="20"/>
          <w:lang w:val="en" w:eastAsia="da-DK"/>
        </w:rPr>
        <w:t>Mahler’s II Symphony</w:t>
      </w:r>
      <w:r w:rsidRPr="0088439A">
        <w:rPr>
          <w:rFonts w:ascii="Verdana" w:eastAsia="Times New Roman" w:hAnsi="Verdana" w:cs="Arial"/>
          <w:sz w:val="20"/>
          <w:szCs w:val="20"/>
          <w:lang w:val="en" w:eastAsia="da-DK"/>
        </w:rPr>
        <w:t xml:space="preserve"> and a New Year’s Concert at the </w:t>
      </w:r>
      <w:r w:rsidRPr="0088439A">
        <w:rPr>
          <w:rFonts w:ascii="Verdana" w:eastAsia="Times New Roman" w:hAnsi="Verdana" w:cs="Arial"/>
          <w:b/>
          <w:bCs/>
          <w:sz w:val="20"/>
          <w:szCs w:val="20"/>
          <w:lang w:val="en" w:eastAsia="da-DK"/>
        </w:rPr>
        <w:t xml:space="preserve">Küsnachtdom </w:t>
      </w:r>
      <w:r w:rsidRPr="0088439A">
        <w:rPr>
          <w:rFonts w:ascii="Verdana" w:eastAsia="Times New Roman" w:hAnsi="Verdana" w:cs="Arial"/>
          <w:sz w:val="20"/>
          <w:szCs w:val="20"/>
          <w:lang w:val="en" w:eastAsia="da-DK"/>
        </w:rPr>
        <w:t xml:space="preserve">in </w:t>
      </w:r>
      <w:r w:rsidRPr="0088439A">
        <w:rPr>
          <w:rFonts w:ascii="Verdana" w:eastAsia="Times New Roman" w:hAnsi="Verdana" w:cs="Arial"/>
          <w:b/>
          <w:bCs/>
          <w:sz w:val="20"/>
          <w:szCs w:val="20"/>
          <w:lang w:val="en" w:eastAsia="da-DK"/>
        </w:rPr>
        <w:t>Zürich</w:t>
      </w:r>
      <w:r w:rsidRPr="0088439A">
        <w:rPr>
          <w:rFonts w:ascii="Verdana" w:eastAsia="Times New Roman" w:hAnsi="Verdana" w:cs="Arial"/>
          <w:sz w:val="20"/>
          <w:szCs w:val="20"/>
          <w:lang w:val="en" w:eastAsia="da-DK"/>
        </w:rPr>
        <w:t xml:space="preserve"> as in addition to performances of </w:t>
      </w:r>
      <w:r w:rsidRPr="0088439A">
        <w:rPr>
          <w:rFonts w:ascii="Verdana" w:eastAsia="Times New Roman" w:hAnsi="Verdana" w:cs="Arial"/>
          <w:b/>
          <w:bCs/>
          <w:sz w:val="20"/>
          <w:szCs w:val="20"/>
          <w:lang w:val="en" w:eastAsia="da-DK"/>
        </w:rPr>
        <w:t>Beethoven’s 9th Symphony</w:t>
      </w:r>
      <w:r w:rsidRPr="0088439A">
        <w:rPr>
          <w:rFonts w:ascii="Verdana" w:eastAsia="Times New Roman" w:hAnsi="Verdana" w:cs="Arial"/>
          <w:sz w:val="20"/>
          <w:szCs w:val="20"/>
          <w:lang w:val="en" w:eastAsia="da-DK"/>
        </w:rPr>
        <w:t>.</w:t>
      </w:r>
      <w:r w:rsidRPr="0088439A">
        <w:rPr>
          <w:rFonts w:ascii="Verdana" w:eastAsia="Times New Roman" w:hAnsi="Verdana" w:cs="Arial"/>
          <w:sz w:val="20"/>
          <w:szCs w:val="20"/>
          <w:lang w:val="en" w:eastAsia="da-DK"/>
        </w:rPr>
        <w:br/>
        <w:t xml:space="preserve">Other noteworthy appearances of 2008 include </w:t>
      </w:r>
      <w:r w:rsidRPr="0088439A">
        <w:rPr>
          <w:rFonts w:ascii="Verdana" w:eastAsia="Times New Roman" w:hAnsi="Verdana" w:cs="Arial"/>
          <w:b/>
          <w:bCs/>
          <w:sz w:val="20"/>
          <w:szCs w:val="20"/>
          <w:lang w:val="en" w:eastAsia="da-DK"/>
        </w:rPr>
        <w:t>Senta</w:t>
      </w:r>
      <w:r w:rsidRPr="0088439A">
        <w:rPr>
          <w:rFonts w:ascii="Verdana" w:eastAsia="Times New Roman" w:hAnsi="Verdana" w:cs="Arial"/>
          <w:sz w:val="20"/>
          <w:szCs w:val="20"/>
          <w:lang w:val="en" w:eastAsia="da-DK"/>
        </w:rPr>
        <w:t xml:space="preserve"> </w:t>
      </w:r>
      <w:r w:rsidRPr="0088439A">
        <w:rPr>
          <w:rFonts w:ascii="Verdana" w:eastAsia="Times New Roman" w:hAnsi="Verdana" w:cs="Arial"/>
          <w:b/>
          <w:bCs/>
          <w:sz w:val="20"/>
          <w:szCs w:val="20"/>
          <w:lang w:val="en" w:eastAsia="da-DK"/>
        </w:rPr>
        <w:t>(Der Fliegende Holländer)</w:t>
      </w:r>
      <w:r w:rsidRPr="0088439A">
        <w:rPr>
          <w:rFonts w:ascii="Verdana" w:eastAsia="Times New Roman" w:hAnsi="Verdana" w:cs="Arial"/>
          <w:sz w:val="20"/>
          <w:szCs w:val="20"/>
          <w:lang w:val="en" w:eastAsia="da-DK"/>
        </w:rPr>
        <w:t xml:space="preserve"> at the </w:t>
      </w:r>
      <w:r w:rsidRPr="0088439A">
        <w:rPr>
          <w:rFonts w:ascii="Verdana" w:eastAsia="Times New Roman" w:hAnsi="Verdana" w:cs="Arial"/>
          <w:b/>
          <w:bCs/>
          <w:sz w:val="20"/>
          <w:szCs w:val="20"/>
          <w:lang w:val="en" w:eastAsia="da-DK"/>
        </w:rPr>
        <w:t>Savonlinna Festival</w:t>
      </w:r>
      <w:r w:rsidRPr="0088439A">
        <w:rPr>
          <w:rFonts w:ascii="Verdana" w:eastAsia="Times New Roman" w:hAnsi="Verdana" w:cs="Arial"/>
          <w:sz w:val="20"/>
          <w:szCs w:val="20"/>
          <w:lang w:val="en" w:eastAsia="da-DK"/>
        </w:rPr>
        <w:t xml:space="preserve"> in Finland under the direction of Stefan Soltesz/Jari Hämäläinen and a Gala Concert of opera arias at </w:t>
      </w:r>
      <w:r w:rsidRPr="0088439A">
        <w:rPr>
          <w:rFonts w:ascii="Verdana" w:eastAsia="Times New Roman" w:hAnsi="Verdana" w:cs="Arial"/>
          <w:b/>
          <w:bCs/>
          <w:sz w:val="20"/>
          <w:szCs w:val="20"/>
          <w:lang w:val="en" w:eastAsia="da-DK"/>
        </w:rPr>
        <w:t>Teatro Degollado</w:t>
      </w:r>
      <w:r w:rsidRPr="0088439A">
        <w:rPr>
          <w:rFonts w:ascii="Verdana" w:eastAsia="Times New Roman" w:hAnsi="Verdana" w:cs="Arial"/>
          <w:sz w:val="20"/>
          <w:szCs w:val="20"/>
          <w:lang w:val="en" w:eastAsia="da-DK"/>
        </w:rPr>
        <w:t xml:space="preserve"> in Mexico City in November 2008.</w:t>
      </w:r>
    </w:p>
    <w:p w:rsidR="0088439A" w:rsidRPr="0088439A" w:rsidRDefault="0088439A" w:rsidP="0088439A">
      <w:pPr>
        <w:spacing w:before="100" w:beforeAutospacing="1" w:after="100" w:afterAutospacing="1" w:line="240" w:lineRule="auto"/>
        <w:jc w:val="both"/>
        <w:rPr>
          <w:rFonts w:ascii="Verdana" w:eastAsia="Times New Roman" w:hAnsi="Verdana" w:cs="Arial"/>
          <w:sz w:val="20"/>
          <w:szCs w:val="20"/>
          <w:lang w:val="en" w:eastAsia="da-DK"/>
        </w:rPr>
      </w:pPr>
      <w:r w:rsidRPr="0088439A">
        <w:rPr>
          <w:rFonts w:ascii="Verdana" w:eastAsia="Times New Roman" w:hAnsi="Verdana" w:cs="Arial"/>
          <w:sz w:val="20"/>
          <w:szCs w:val="20"/>
          <w:lang w:val="en" w:eastAsia="da-DK"/>
        </w:rPr>
        <w:t xml:space="preserve">Since making her operatic debut, </w:t>
      </w:r>
      <w:r w:rsidRPr="0088439A">
        <w:rPr>
          <w:rFonts w:ascii="Verdana" w:eastAsia="Times New Roman" w:hAnsi="Verdana" w:cs="Arial"/>
          <w:b/>
          <w:bCs/>
          <w:sz w:val="20"/>
          <w:szCs w:val="20"/>
          <w:lang w:val="en" w:eastAsia="da-DK"/>
        </w:rPr>
        <w:t>Ms. Chavez has been a guest at many important musical venues in Europe</w:t>
      </w:r>
      <w:r w:rsidRPr="0088439A">
        <w:rPr>
          <w:rFonts w:ascii="Verdana" w:eastAsia="Times New Roman" w:hAnsi="Verdana" w:cs="Arial"/>
          <w:sz w:val="20"/>
          <w:szCs w:val="20"/>
          <w:lang w:val="en" w:eastAsia="da-DK"/>
        </w:rPr>
        <w:t xml:space="preserve"> including the Vienna Musikverein, Konzerthaus (Vienna), Schloßtheater Schönbrunn, Musikhalle Hamburg, Beethovensaal (Bonn), Beethovensaal of the Stuttgarter Liederhalle, Ljubljana Opera, Slovenian Philharmonic, Braila Nouloi Theatre, Städtischen Bühnen Freiburg, Theatre Pforzheim, Theatre Aachen, Theatre Regensburg, Tonhalle Zürich, Théâtre du Châtelet in Paris, Teatro Nacional de Bellas Artes in México City, to name a few. Megaro at the Athens Concert Hall, Herodus Atticus Theater. She has also been a guest many distinguished festivals such as Carinthischen Sommer Festival, Internationalen Varna Sommer, Braunschweig Festival, Rossini Festival in Wildbad, at the Academia Vocalis Tirolensis in Wörgl/Tirol, Schleswig-Holstein Musik Festival, Toscana Opera Festival, St. </w:t>
      </w:r>
      <w:r w:rsidRPr="0088439A">
        <w:rPr>
          <w:rFonts w:ascii="Verdana" w:eastAsia="Times New Roman" w:hAnsi="Verdana" w:cs="Arial"/>
          <w:sz w:val="20"/>
          <w:szCs w:val="20"/>
          <w:lang w:val="en" w:eastAsia="da-DK"/>
        </w:rPr>
        <w:lastRenderedPageBreak/>
        <w:t>Margareten Festival, International Musik Festival Gut Immling and at the Savonlinna Festival (Finland).</w:t>
      </w:r>
    </w:p>
    <w:p w:rsidR="0088439A" w:rsidRPr="0088439A" w:rsidRDefault="0088439A" w:rsidP="0088439A">
      <w:pPr>
        <w:spacing w:before="100" w:beforeAutospacing="1" w:after="100" w:afterAutospacing="1" w:line="240" w:lineRule="auto"/>
        <w:jc w:val="both"/>
        <w:rPr>
          <w:rFonts w:ascii="Verdana" w:eastAsia="Times New Roman" w:hAnsi="Verdana" w:cs="Arial"/>
          <w:sz w:val="20"/>
          <w:szCs w:val="20"/>
          <w:lang w:val="en" w:eastAsia="da-DK"/>
        </w:rPr>
      </w:pPr>
      <w:r w:rsidRPr="0088439A">
        <w:rPr>
          <w:rStyle w:val="font7"/>
          <w:rFonts w:ascii="Verdana" w:hAnsi="Verdana" w:cs="Arial"/>
          <w:sz w:val="20"/>
          <w:szCs w:val="20"/>
          <w:lang w:val="en"/>
        </w:rPr>
        <w:t xml:space="preserve">A native of Mexico City, </w:t>
      </w:r>
      <w:r w:rsidRPr="0088439A">
        <w:rPr>
          <w:rStyle w:val="Strk"/>
          <w:rFonts w:ascii="Verdana" w:hAnsi="Verdana" w:cs="Arial"/>
          <w:sz w:val="20"/>
          <w:szCs w:val="20"/>
          <w:lang w:val="en"/>
        </w:rPr>
        <w:t>Monica Chavez</w:t>
      </w:r>
      <w:r w:rsidRPr="0088439A">
        <w:rPr>
          <w:rStyle w:val="font7"/>
          <w:rFonts w:ascii="Verdana" w:hAnsi="Verdana" w:cs="Arial"/>
          <w:sz w:val="20"/>
          <w:szCs w:val="20"/>
          <w:lang w:val="en"/>
        </w:rPr>
        <w:t xml:space="preserve"> began her studies at the age of nine at the </w:t>
      </w:r>
      <w:r w:rsidRPr="0088439A">
        <w:rPr>
          <w:rStyle w:val="Strk"/>
          <w:rFonts w:ascii="Verdana" w:hAnsi="Verdana" w:cs="Arial"/>
          <w:sz w:val="20"/>
          <w:szCs w:val="20"/>
          <w:lang w:val="en"/>
        </w:rPr>
        <w:t xml:space="preserve">National Conservatory </w:t>
      </w:r>
      <w:r w:rsidRPr="0088439A">
        <w:rPr>
          <w:rStyle w:val="font7"/>
          <w:rFonts w:ascii="Verdana" w:hAnsi="Verdana" w:cs="Arial"/>
          <w:sz w:val="20"/>
          <w:szCs w:val="20"/>
          <w:lang w:val="en"/>
        </w:rPr>
        <w:t xml:space="preserve">of her hometown where she studied first piano and then voice. She was the recipient of many grants and </w:t>
      </w:r>
      <w:r w:rsidRPr="0088439A">
        <w:rPr>
          <w:rStyle w:val="Strk"/>
          <w:rFonts w:ascii="Verdana" w:hAnsi="Verdana" w:cs="Arial"/>
          <w:sz w:val="20"/>
          <w:szCs w:val="20"/>
          <w:lang w:val="en"/>
        </w:rPr>
        <w:t>scholarships</w:t>
      </w:r>
      <w:r w:rsidRPr="0088439A">
        <w:rPr>
          <w:rStyle w:val="font7"/>
          <w:rFonts w:ascii="Verdana" w:hAnsi="Verdana" w:cs="Arial"/>
          <w:sz w:val="20"/>
          <w:szCs w:val="20"/>
          <w:lang w:val="en"/>
        </w:rPr>
        <w:t xml:space="preserve"> including a scholarship of the Ministry of Culture of the Republic of Mexico and of the Austrian Ministry of Research and Science.</w:t>
      </w:r>
      <w:r w:rsidRPr="0088439A">
        <w:rPr>
          <w:rFonts w:ascii="Verdana" w:hAnsi="Verdana" w:cs="Arial"/>
          <w:sz w:val="20"/>
          <w:szCs w:val="20"/>
          <w:lang w:val="en"/>
        </w:rPr>
        <w:br/>
      </w:r>
      <w:r w:rsidRPr="0088439A">
        <w:rPr>
          <w:rStyle w:val="font7"/>
          <w:rFonts w:ascii="Verdana" w:hAnsi="Verdana" w:cs="Arial"/>
          <w:sz w:val="20"/>
          <w:szCs w:val="20"/>
          <w:lang w:val="en"/>
        </w:rPr>
        <w:t xml:space="preserve">After leaving Mexico, Ms. Chavez perfected her vocal technique in Vienna under the tutelage of KS Margarita Lilova. She studied </w:t>
      </w:r>
      <w:r w:rsidRPr="0088439A">
        <w:rPr>
          <w:rStyle w:val="Strk"/>
          <w:rFonts w:ascii="Verdana" w:hAnsi="Verdana" w:cs="Arial"/>
          <w:sz w:val="20"/>
          <w:szCs w:val="20"/>
          <w:lang w:val="en"/>
        </w:rPr>
        <w:t>Lied and Oratorio</w:t>
      </w:r>
      <w:r w:rsidRPr="0088439A">
        <w:rPr>
          <w:rStyle w:val="font7"/>
          <w:rFonts w:ascii="Verdana" w:hAnsi="Verdana" w:cs="Arial"/>
          <w:sz w:val="20"/>
          <w:szCs w:val="20"/>
          <w:lang w:val="en"/>
        </w:rPr>
        <w:t xml:space="preserve"> with KS Walter Berry, KS Kurt Equiliuz, KS Robert Holl and Charles Spencer, and dramatic interpretation with Curt Malm/Uwe Theimer, Reto Nickler/Ivan Parik. She obtained her </w:t>
      </w:r>
      <w:r w:rsidRPr="0088439A">
        <w:rPr>
          <w:rStyle w:val="Strk"/>
          <w:rFonts w:ascii="Verdana" w:hAnsi="Verdana" w:cs="Arial"/>
          <w:sz w:val="20"/>
          <w:szCs w:val="20"/>
          <w:lang w:val="en"/>
        </w:rPr>
        <w:t xml:space="preserve">Master’s degree in 2001 </w:t>
      </w:r>
      <w:r w:rsidRPr="0088439A">
        <w:rPr>
          <w:rStyle w:val="font7"/>
          <w:rFonts w:ascii="Verdana" w:hAnsi="Verdana" w:cs="Arial"/>
          <w:sz w:val="20"/>
          <w:szCs w:val="20"/>
          <w:lang w:val="en"/>
        </w:rPr>
        <w:t>from the Musikuniversität Wien and won different international compatitions.</w:t>
      </w:r>
    </w:p>
    <w:p w:rsidR="0088439A" w:rsidRPr="0088439A" w:rsidRDefault="0088439A" w:rsidP="0088439A">
      <w:pPr>
        <w:pStyle w:val="NormalWeb"/>
        <w:jc w:val="both"/>
        <w:rPr>
          <w:rFonts w:ascii="Verdana" w:hAnsi="Verdana" w:cs="Arial"/>
          <w:sz w:val="20"/>
          <w:szCs w:val="20"/>
          <w:lang w:val="en"/>
        </w:rPr>
      </w:pPr>
      <w:r w:rsidRPr="0088439A">
        <w:rPr>
          <w:rStyle w:val="font7"/>
          <w:rFonts w:ascii="Verdana" w:hAnsi="Verdana" w:cs="Arial"/>
          <w:sz w:val="20"/>
          <w:szCs w:val="20"/>
          <w:lang w:val="en"/>
        </w:rPr>
        <w:t xml:space="preserve">Ms. Chavez has studied privately with </w:t>
      </w:r>
      <w:r w:rsidRPr="0088439A">
        <w:rPr>
          <w:rStyle w:val="Strk"/>
          <w:rFonts w:ascii="Verdana" w:hAnsi="Verdana" w:cs="Arial"/>
          <w:sz w:val="20"/>
          <w:szCs w:val="20"/>
          <w:lang w:val="en"/>
        </w:rPr>
        <w:t>many renowned artists</w:t>
      </w:r>
      <w:r w:rsidRPr="0088439A">
        <w:rPr>
          <w:rStyle w:val="font7"/>
          <w:rFonts w:ascii="Verdana" w:hAnsi="Verdana" w:cs="Arial"/>
          <w:sz w:val="20"/>
          <w:szCs w:val="20"/>
          <w:lang w:val="en"/>
        </w:rPr>
        <w:t xml:space="preserve"> such as Ghena Dimitrova, Ileana Cotrubas, Francisco Araiza, Dame Gwyneth Jones, Simon Estes, Fedora Baribieri, William Matteuzzi, Thomas Hampson, Ramón Vargas, Ruthilde Boesch, Horst Günter, Debora Voigt, Edita Gruberova and Mirella Freni. Meisterkurse with Dame Gwyneth Jones, Beate Bosshart, Simon Estes, William Matteuzzi, Fedora Barbieri, Gundula Janowitz and Thomas Hampson. </w:t>
      </w:r>
      <w:r w:rsidRPr="0088439A">
        <w:rPr>
          <w:rFonts w:ascii="Verdana" w:hAnsi="Verdana" w:cs="Arial"/>
          <w:b/>
          <w:bCs/>
          <w:sz w:val="20"/>
          <w:szCs w:val="20"/>
          <w:lang w:val="en"/>
        </w:rPr>
        <w:br/>
      </w:r>
      <w:r w:rsidRPr="0088439A">
        <w:rPr>
          <w:rFonts w:ascii="Verdana" w:hAnsi="Verdana" w:cs="Arial"/>
          <w:b/>
          <w:bCs/>
          <w:sz w:val="20"/>
          <w:szCs w:val="20"/>
          <w:lang w:val="en"/>
        </w:rPr>
        <w:br/>
      </w:r>
      <w:r w:rsidRPr="0088439A">
        <w:rPr>
          <w:rStyle w:val="font7"/>
          <w:rFonts w:ascii="Verdana" w:hAnsi="Verdana" w:cs="Arial"/>
          <w:b/>
          <w:bCs/>
          <w:sz w:val="20"/>
          <w:szCs w:val="20"/>
          <w:lang w:val="en"/>
        </w:rPr>
        <w:t xml:space="preserve">She offered a masterclass in Mexiko, City (Mérida, Yucatán) in february 2004. </w:t>
      </w:r>
    </w:p>
    <w:p w:rsidR="006C03B9" w:rsidRPr="0088439A" w:rsidRDefault="006C03B9" w:rsidP="0088439A">
      <w:pPr>
        <w:jc w:val="both"/>
        <w:rPr>
          <w:rFonts w:ascii="Verdana" w:hAnsi="Verdana"/>
          <w:sz w:val="20"/>
          <w:szCs w:val="20"/>
          <w:lang w:val="en"/>
        </w:rPr>
      </w:pPr>
    </w:p>
    <w:sectPr w:rsidR="006C03B9" w:rsidRPr="0088439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67" w:rsidRDefault="00B72B67" w:rsidP="0088439A">
      <w:pPr>
        <w:spacing w:after="0" w:line="240" w:lineRule="auto"/>
      </w:pPr>
      <w:r>
        <w:separator/>
      </w:r>
    </w:p>
  </w:endnote>
  <w:endnote w:type="continuationSeparator" w:id="0">
    <w:p w:rsidR="00B72B67" w:rsidRDefault="00B72B67" w:rsidP="0088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9A" w:rsidRPr="0088439A" w:rsidRDefault="0088439A" w:rsidP="0088439A">
    <w:pPr>
      <w:pStyle w:val="Sidefod"/>
      <w:jc w:val="center"/>
      <w:rPr>
        <w:rFonts w:ascii="Verdana" w:hAnsi="Verdana"/>
        <w:sz w:val="16"/>
        <w:szCs w:val="16"/>
        <w:lang w:val="en-US"/>
      </w:rPr>
    </w:pPr>
    <w:r w:rsidRPr="0088439A">
      <w:rPr>
        <w:rFonts w:ascii="Verdana" w:hAnsi="Verdana"/>
        <w:sz w:val="16"/>
        <w:szCs w:val="16"/>
        <w:lang w:val="en-US"/>
      </w:rPr>
      <w:t>James Dietsch, President</w:t>
    </w:r>
    <w:r w:rsidRPr="0088439A">
      <w:rPr>
        <w:rFonts w:ascii="Verdana" w:hAnsi="Verdana"/>
        <w:sz w:val="16"/>
        <w:szCs w:val="16"/>
        <w:lang w:val="en-US"/>
      </w:rPr>
      <w:br/>
    </w:r>
    <w:hyperlink r:id="rId1" w:history="1">
      <w:r w:rsidRPr="0088439A">
        <w:rPr>
          <w:rStyle w:val="Hyperlink"/>
          <w:rFonts w:ascii="Verdana" w:hAnsi="Verdana"/>
          <w:color w:val="auto"/>
          <w:sz w:val="16"/>
          <w:szCs w:val="16"/>
          <w:lang w:val="en-US"/>
        </w:rPr>
        <w:t>dietsch@dietschartists.com</w:t>
      </w:r>
    </w:hyperlink>
    <w:r w:rsidRPr="0088439A">
      <w:rPr>
        <w:rFonts w:ascii="Verdana" w:hAnsi="Verdana"/>
        <w:sz w:val="16"/>
        <w:szCs w:val="16"/>
        <w:lang w:val="en-US"/>
      </w:rPr>
      <w:br/>
      <w:t>143 S. Centre St.</w:t>
    </w:r>
    <w:r w:rsidRPr="0088439A">
      <w:rPr>
        <w:rFonts w:ascii="Verdana" w:hAnsi="Verdana"/>
        <w:sz w:val="16"/>
        <w:szCs w:val="16"/>
        <w:lang w:val="en-US"/>
      </w:rPr>
      <w:br/>
      <w:t>South Orange, NJ 07079</w:t>
    </w:r>
    <w:r w:rsidRPr="0088439A">
      <w:rPr>
        <w:rFonts w:ascii="Verdana" w:hAnsi="Verdana"/>
        <w:sz w:val="16"/>
        <w:szCs w:val="16"/>
        <w:lang w:val="en-US"/>
      </w:rPr>
      <w:br/>
      <w:t xml:space="preserve">phone: </w:t>
    </w:r>
    <w:r w:rsidRPr="0088439A">
      <w:rPr>
        <w:rStyle w:val="skypepnhprintcontainer1352989440"/>
        <w:rFonts w:ascii="Verdana" w:hAnsi="Verdana"/>
        <w:sz w:val="16"/>
        <w:szCs w:val="16"/>
        <w:lang w:val="en-US"/>
      </w:rPr>
      <w:t>+1 973-763-8836</w:t>
    </w:r>
    <w:r w:rsidRPr="0088439A">
      <w:rPr>
        <w:rStyle w:val="skypepnhmark"/>
        <w:rFonts w:ascii="Verdana" w:hAnsi="Verdana"/>
        <w:sz w:val="16"/>
        <w:szCs w:val="16"/>
        <w:lang w:val="en-US"/>
      </w:rPr>
      <w:t xml:space="preserve"> </w:t>
    </w:r>
    <w:r w:rsidRPr="0088439A">
      <w:rPr>
        <w:rFonts w:ascii="Verdana" w:hAnsi="Verdana"/>
        <w:sz w:val="16"/>
        <w:szCs w:val="16"/>
        <w:lang w:val="en-US"/>
      </w:rPr>
      <w:br/>
      <w:t>fax: +1 973-763-8837</w:t>
    </w:r>
  </w:p>
  <w:p w:rsidR="0088439A" w:rsidRPr="0088439A" w:rsidRDefault="0088439A" w:rsidP="0088439A">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67" w:rsidRDefault="00B72B67" w:rsidP="0088439A">
      <w:pPr>
        <w:spacing w:after="0" w:line="240" w:lineRule="auto"/>
      </w:pPr>
      <w:r>
        <w:separator/>
      </w:r>
    </w:p>
  </w:footnote>
  <w:footnote w:type="continuationSeparator" w:id="0">
    <w:p w:rsidR="00B72B67" w:rsidRDefault="00B72B67" w:rsidP="0088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9A" w:rsidRDefault="0088439A" w:rsidP="0088439A">
    <w:pPr>
      <w:pStyle w:val="Sidehoved"/>
      <w:jc w:val="center"/>
    </w:pPr>
    <w:r>
      <w:rPr>
        <w:noProof/>
        <w:lang w:eastAsia="da-DK"/>
      </w:rPr>
      <w:drawing>
        <wp:inline distT="0" distB="0" distL="0" distR="0">
          <wp:extent cx="3248025" cy="2035829"/>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245876" cy="2034482"/>
                  </a:xfrm>
                  <a:prstGeom prst="rect">
                    <a:avLst/>
                  </a:prstGeom>
                </pic:spPr>
              </pic:pic>
            </a:graphicData>
          </a:graphic>
        </wp:inline>
      </w:drawing>
    </w:r>
  </w:p>
  <w:p w:rsidR="0088439A" w:rsidRDefault="0088439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2DDB"/>
    <w:multiLevelType w:val="multilevel"/>
    <w:tmpl w:val="BF8A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9A"/>
    <w:rsid w:val="006C03B9"/>
    <w:rsid w:val="0088439A"/>
    <w:rsid w:val="00B72B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8439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ont7">
    <w:name w:val="font_7"/>
    <w:basedOn w:val="Standardskrifttypeiafsnit"/>
    <w:rsid w:val="0088439A"/>
  </w:style>
  <w:style w:type="character" w:styleId="Strk">
    <w:name w:val="Strong"/>
    <w:basedOn w:val="Standardskrifttypeiafsnit"/>
    <w:uiPriority w:val="22"/>
    <w:qFormat/>
    <w:rsid w:val="0088439A"/>
    <w:rPr>
      <w:b/>
      <w:bCs/>
    </w:rPr>
  </w:style>
  <w:style w:type="paragraph" w:styleId="Sidehoved">
    <w:name w:val="header"/>
    <w:basedOn w:val="Normal"/>
    <w:link w:val="SidehovedTegn"/>
    <w:uiPriority w:val="99"/>
    <w:unhideWhenUsed/>
    <w:rsid w:val="008843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439A"/>
  </w:style>
  <w:style w:type="paragraph" w:styleId="Sidefod">
    <w:name w:val="footer"/>
    <w:basedOn w:val="Normal"/>
    <w:link w:val="SidefodTegn"/>
    <w:uiPriority w:val="99"/>
    <w:unhideWhenUsed/>
    <w:rsid w:val="008843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439A"/>
  </w:style>
  <w:style w:type="paragraph" w:styleId="Markeringsbobletekst">
    <w:name w:val="Balloon Text"/>
    <w:basedOn w:val="Normal"/>
    <w:link w:val="MarkeringsbobletekstTegn"/>
    <w:uiPriority w:val="99"/>
    <w:semiHidden/>
    <w:unhideWhenUsed/>
    <w:rsid w:val="008843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8439A"/>
    <w:rPr>
      <w:rFonts w:ascii="Tahoma" w:hAnsi="Tahoma" w:cs="Tahoma"/>
      <w:sz w:val="16"/>
      <w:szCs w:val="16"/>
    </w:rPr>
  </w:style>
  <w:style w:type="character" w:styleId="Hyperlink">
    <w:name w:val="Hyperlink"/>
    <w:basedOn w:val="Standardskrifttypeiafsnit"/>
    <w:uiPriority w:val="99"/>
    <w:semiHidden/>
    <w:unhideWhenUsed/>
    <w:rsid w:val="0088439A"/>
    <w:rPr>
      <w:rFonts w:ascii="Arial" w:hAnsi="Arial" w:cs="Arial" w:hint="default"/>
      <w:color w:val="FFFFFF"/>
      <w:sz w:val="18"/>
      <w:szCs w:val="18"/>
      <w:u w:val="single"/>
      <w:shd w:val="clear" w:color="auto" w:fill="auto"/>
    </w:rPr>
  </w:style>
  <w:style w:type="character" w:customStyle="1" w:styleId="skypepnhprintcontainer1352989440">
    <w:name w:val="skype_pnh_print_container_1352989440"/>
    <w:basedOn w:val="Standardskrifttypeiafsnit"/>
    <w:rsid w:val="0088439A"/>
  </w:style>
  <w:style w:type="character" w:customStyle="1" w:styleId="skypepnhcontainer">
    <w:name w:val="skype_pnh_container"/>
    <w:basedOn w:val="Standardskrifttypeiafsnit"/>
    <w:rsid w:val="0088439A"/>
  </w:style>
  <w:style w:type="character" w:customStyle="1" w:styleId="skypepnhmark">
    <w:name w:val="skype_pnh_mark"/>
    <w:basedOn w:val="Standardskrifttypeiafsnit"/>
    <w:rsid w:val="0088439A"/>
  </w:style>
  <w:style w:type="character" w:customStyle="1" w:styleId="skypepnhfreetextspan">
    <w:name w:val="skype_pnh_free_text_span"/>
    <w:basedOn w:val="Standardskrifttypeiafsnit"/>
    <w:rsid w:val="0088439A"/>
  </w:style>
  <w:style w:type="character" w:customStyle="1" w:styleId="skypepnhtextspan">
    <w:name w:val="skype_pnh_text_span"/>
    <w:basedOn w:val="Standardskrifttypeiafsnit"/>
    <w:rsid w:val="00884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8439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ont7">
    <w:name w:val="font_7"/>
    <w:basedOn w:val="Standardskrifttypeiafsnit"/>
    <w:rsid w:val="0088439A"/>
  </w:style>
  <w:style w:type="character" w:styleId="Strk">
    <w:name w:val="Strong"/>
    <w:basedOn w:val="Standardskrifttypeiafsnit"/>
    <w:uiPriority w:val="22"/>
    <w:qFormat/>
    <w:rsid w:val="0088439A"/>
    <w:rPr>
      <w:b/>
      <w:bCs/>
    </w:rPr>
  </w:style>
  <w:style w:type="paragraph" w:styleId="Sidehoved">
    <w:name w:val="header"/>
    <w:basedOn w:val="Normal"/>
    <w:link w:val="SidehovedTegn"/>
    <w:uiPriority w:val="99"/>
    <w:unhideWhenUsed/>
    <w:rsid w:val="008843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439A"/>
  </w:style>
  <w:style w:type="paragraph" w:styleId="Sidefod">
    <w:name w:val="footer"/>
    <w:basedOn w:val="Normal"/>
    <w:link w:val="SidefodTegn"/>
    <w:uiPriority w:val="99"/>
    <w:unhideWhenUsed/>
    <w:rsid w:val="008843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439A"/>
  </w:style>
  <w:style w:type="paragraph" w:styleId="Markeringsbobletekst">
    <w:name w:val="Balloon Text"/>
    <w:basedOn w:val="Normal"/>
    <w:link w:val="MarkeringsbobletekstTegn"/>
    <w:uiPriority w:val="99"/>
    <w:semiHidden/>
    <w:unhideWhenUsed/>
    <w:rsid w:val="008843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8439A"/>
    <w:rPr>
      <w:rFonts w:ascii="Tahoma" w:hAnsi="Tahoma" w:cs="Tahoma"/>
      <w:sz w:val="16"/>
      <w:szCs w:val="16"/>
    </w:rPr>
  </w:style>
  <w:style w:type="character" w:styleId="Hyperlink">
    <w:name w:val="Hyperlink"/>
    <w:basedOn w:val="Standardskrifttypeiafsnit"/>
    <w:uiPriority w:val="99"/>
    <w:semiHidden/>
    <w:unhideWhenUsed/>
    <w:rsid w:val="0088439A"/>
    <w:rPr>
      <w:rFonts w:ascii="Arial" w:hAnsi="Arial" w:cs="Arial" w:hint="default"/>
      <w:color w:val="FFFFFF"/>
      <w:sz w:val="18"/>
      <w:szCs w:val="18"/>
      <w:u w:val="single"/>
      <w:shd w:val="clear" w:color="auto" w:fill="auto"/>
    </w:rPr>
  </w:style>
  <w:style w:type="character" w:customStyle="1" w:styleId="skypepnhprintcontainer1352989440">
    <w:name w:val="skype_pnh_print_container_1352989440"/>
    <w:basedOn w:val="Standardskrifttypeiafsnit"/>
    <w:rsid w:val="0088439A"/>
  </w:style>
  <w:style w:type="character" w:customStyle="1" w:styleId="skypepnhcontainer">
    <w:name w:val="skype_pnh_container"/>
    <w:basedOn w:val="Standardskrifttypeiafsnit"/>
    <w:rsid w:val="0088439A"/>
  </w:style>
  <w:style w:type="character" w:customStyle="1" w:styleId="skypepnhmark">
    <w:name w:val="skype_pnh_mark"/>
    <w:basedOn w:val="Standardskrifttypeiafsnit"/>
    <w:rsid w:val="0088439A"/>
  </w:style>
  <w:style w:type="character" w:customStyle="1" w:styleId="skypepnhfreetextspan">
    <w:name w:val="skype_pnh_free_text_span"/>
    <w:basedOn w:val="Standardskrifttypeiafsnit"/>
    <w:rsid w:val="0088439A"/>
  </w:style>
  <w:style w:type="character" w:customStyle="1" w:styleId="skypepnhtextspan">
    <w:name w:val="skype_pnh_text_span"/>
    <w:basedOn w:val="Standardskrifttypeiafsnit"/>
    <w:rsid w:val="0088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2646">
      <w:bodyDiv w:val="1"/>
      <w:marLeft w:val="0"/>
      <w:marRight w:val="0"/>
      <w:marTop w:val="0"/>
      <w:marBottom w:val="0"/>
      <w:divBdr>
        <w:top w:val="none" w:sz="0" w:space="0" w:color="auto"/>
        <w:left w:val="none" w:sz="0" w:space="0" w:color="auto"/>
        <w:bottom w:val="none" w:sz="0" w:space="0" w:color="auto"/>
        <w:right w:val="none" w:sz="0" w:space="0" w:color="auto"/>
      </w:divBdr>
      <w:divsChild>
        <w:div w:id="1105266338">
          <w:marLeft w:val="0"/>
          <w:marRight w:val="0"/>
          <w:marTop w:val="0"/>
          <w:marBottom w:val="0"/>
          <w:divBdr>
            <w:top w:val="none" w:sz="0" w:space="0" w:color="auto"/>
            <w:left w:val="none" w:sz="0" w:space="0" w:color="auto"/>
            <w:bottom w:val="none" w:sz="0" w:space="0" w:color="auto"/>
            <w:right w:val="none" w:sz="0" w:space="0" w:color="auto"/>
          </w:divBdr>
        </w:div>
      </w:divsChild>
    </w:div>
    <w:div w:id="2048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3706</Characters>
  <Application>Microsoft Office Word</Application>
  <DocSecurity>0</DocSecurity>
  <Lines>30</Lines>
  <Paragraphs>8</Paragraphs>
  <ScaleCrop>false</ScaleCrop>
  <Company>Hewlett-Packard Company</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2012-11-15T15:30:00Z</dcterms:created>
  <dcterms:modified xsi:type="dcterms:W3CDTF">2012-11-15T15:34:00Z</dcterms:modified>
</cp:coreProperties>
</file>