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1C1E1" w14:textId="65062C82" w:rsidR="007C3892" w:rsidRDefault="007C3892">
      <w:r>
        <w:rPr>
          <w:rFonts w:ascii="Tahoma" w:hAnsi="Tahoma" w:cs="Tahoma"/>
          <w:noProof/>
          <w:sz w:val="32"/>
          <w:szCs w:val="32"/>
          <w:lang w:val="en-US"/>
        </w:rPr>
        <mc:AlternateContent>
          <mc:Choice Requires="wps">
            <w:drawing>
              <wp:anchor distT="0" distB="0" distL="114300" distR="114300" simplePos="0" relativeHeight="251660287" behindDoc="1" locked="0" layoutInCell="1" allowOverlap="1" wp14:anchorId="46C9B9D3" wp14:editId="5AB0C3AF">
                <wp:simplePos x="0" y="0"/>
                <wp:positionH relativeFrom="column">
                  <wp:posOffset>-3400425</wp:posOffset>
                </wp:positionH>
                <wp:positionV relativeFrom="paragraph">
                  <wp:posOffset>-914400</wp:posOffset>
                </wp:positionV>
                <wp:extent cx="8070215" cy="10734040"/>
                <wp:effectExtent l="0" t="0" r="6985" b="10160"/>
                <wp:wrapNone/>
                <wp:docPr id="13" name="Rectangle 13"/>
                <wp:cNvGraphicFramePr/>
                <a:graphic xmlns:a="http://schemas.openxmlformats.org/drawingml/2006/main">
                  <a:graphicData uri="http://schemas.microsoft.com/office/word/2010/wordprocessingShape">
                    <wps:wsp>
                      <wps:cNvSpPr/>
                      <wps:spPr>
                        <a:xfrm>
                          <a:off x="0" y="0"/>
                          <a:ext cx="8070215" cy="10734040"/>
                        </a:xfrm>
                        <a:prstGeom prst="rect">
                          <a:avLst/>
                        </a:prstGeom>
                        <a:solidFill>
                          <a:sysClr val="windowText" lastClr="000000">
                            <a:lumMod val="85000"/>
                            <a:lumOff val="15000"/>
                          </a:sysClr>
                        </a:solidFill>
                        <a:ln w="25400" cap="flat" cmpd="sng" algn="ctr">
                          <a:noFill/>
                          <a:prstDash val="solid"/>
                        </a:ln>
                        <a:effectLst/>
                      </wps:spPr>
                      <wps:txbx>
                        <w:txbxContent>
                          <w:p w14:paraId="432B0AF8" w14:textId="77777777" w:rsidR="00781523" w:rsidRDefault="00781523" w:rsidP="0081013E">
                            <w:pPr>
                              <w:jc w:val="center"/>
                            </w:pPr>
                          </w:p>
                          <w:p w14:paraId="6550B66A" w14:textId="77777777" w:rsidR="00781523" w:rsidRDefault="00781523" w:rsidP="0081013E">
                            <w:pPr>
                              <w:jc w:val="center"/>
                            </w:pPr>
                          </w:p>
                          <w:p w14:paraId="6472F70B" w14:textId="77777777" w:rsidR="00781523" w:rsidRDefault="00781523" w:rsidP="0081013E">
                            <w:pPr>
                              <w:jc w:val="center"/>
                            </w:pPr>
                          </w:p>
                          <w:p w14:paraId="297C4879" w14:textId="77777777" w:rsidR="00781523" w:rsidRDefault="00781523" w:rsidP="0081013E">
                            <w:pPr>
                              <w:jc w:val="center"/>
                            </w:pPr>
                          </w:p>
                          <w:p w14:paraId="1FF51DE1" w14:textId="77777777" w:rsidR="00781523" w:rsidRDefault="00781523" w:rsidP="0081013E">
                            <w:pPr>
                              <w:jc w:val="center"/>
                            </w:pPr>
                          </w:p>
                          <w:p w14:paraId="19880500" w14:textId="77777777" w:rsidR="00781523" w:rsidRDefault="00781523" w:rsidP="0081013E">
                            <w:pPr>
                              <w:jc w:val="center"/>
                            </w:pPr>
                          </w:p>
                          <w:p w14:paraId="123496B0" w14:textId="77777777" w:rsidR="00781523" w:rsidRDefault="00781523" w:rsidP="0081013E">
                            <w:pPr>
                              <w:jc w:val="center"/>
                            </w:pPr>
                          </w:p>
                          <w:p w14:paraId="06858E92" w14:textId="77777777" w:rsidR="00781523" w:rsidRDefault="00781523" w:rsidP="0081013E">
                            <w:pPr>
                              <w:jc w:val="center"/>
                            </w:pPr>
                          </w:p>
                          <w:p w14:paraId="4CBB2618" w14:textId="77777777" w:rsidR="00781523" w:rsidRDefault="00781523" w:rsidP="0081013E">
                            <w:pPr>
                              <w:jc w:val="center"/>
                            </w:pPr>
                          </w:p>
                          <w:p w14:paraId="42B14341" w14:textId="77777777" w:rsidR="00781523" w:rsidRDefault="00781523" w:rsidP="0081013E">
                            <w:pPr>
                              <w:jc w:val="center"/>
                            </w:pPr>
                          </w:p>
                          <w:p w14:paraId="256DFAF8" w14:textId="77777777" w:rsidR="00781523" w:rsidRDefault="00781523" w:rsidP="0081013E">
                            <w:pPr>
                              <w:jc w:val="center"/>
                            </w:pPr>
                          </w:p>
                          <w:p w14:paraId="0741B438" w14:textId="77777777" w:rsidR="00781523" w:rsidRDefault="00781523" w:rsidP="0081013E">
                            <w:pPr>
                              <w:jc w:val="center"/>
                            </w:pPr>
                          </w:p>
                          <w:p w14:paraId="7EAB7DB0" w14:textId="77777777" w:rsidR="00781523" w:rsidRDefault="00781523" w:rsidP="0081013E">
                            <w:pPr>
                              <w:jc w:val="center"/>
                            </w:pPr>
                          </w:p>
                          <w:p w14:paraId="1401D5BB" w14:textId="77777777" w:rsidR="00781523" w:rsidRDefault="00781523" w:rsidP="0081013E">
                            <w:pPr>
                              <w:jc w:val="center"/>
                            </w:pPr>
                          </w:p>
                          <w:p w14:paraId="2571261A" w14:textId="77777777" w:rsidR="00781523" w:rsidRDefault="00781523" w:rsidP="0081013E">
                            <w:pPr>
                              <w:jc w:val="center"/>
                            </w:pPr>
                          </w:p>
                          <w:p w14:paraId="00CF6BA5" w14:textId="77777777" w:rsidR="00781523" w:rsidRDefault="00781523" w:rsidP="0081013E">
                            <w:pPr>
                              <w:jc w:val="center"/>
                            </w:pPr>
                          </w:p>
                          <w:p w14:paraId="30615543" w14:textId="77777777" w:rsidR="00781523" w:rsidRDefault="00781523" w:rsidP="0081013E">
                            <w:pPr>
                              <w:jc w:val="center"/>
                            </w:pPr>
                          </w:p>
                          <w:p w14:paraId="2110A749" w14:textId="77777777" w:rsidR="00781523" w:rsidRDefault="00781523" w:rsidP="0081013E">
                            <w:pPr>
                              <w:jc w:val="center"/>
                            </w:pPr>
                          </w:p>
                          <w:p w14:paraId="16EE667D" w14:textId="77777777" w:rsidR="00781523" w:rsidRDefault="00781523" w:rsidP="0081013E">
                            <w:pPr>
                              <w:jc w:val="center"/>
                            </w:pPr>
                          </w:p>
                          <w:p w14:paraId="52DE85C4" w14:textId="77777777" w:rsidR="00781523" w:rsidRDefault="00781523" w:rsidP="0081013E">
                            <w:pPr>
                              <w:jc w:val="center"/>
                            </w:pPr>
                          </w:p>
                          <w:p w14:paraId="3DBE82D0" w14:textId="77777777" w:rsidR="00781523" w:rsidRDefault="00781523" w:rsidP="0081013E">
                            <w:pPr>
                              <w:jc w:val="center"/>
                            </w:pPr>
                          </w:p>
                          <w:p w14:paraId="50AD362F" w14:textId="77777777" w:rsidR="00781523" w:rsidRDefault="00781523" w:rsidP="0081013E">
                            <w:pPr>
                              <w:jc w:val="center"/>
                            </w:pPr>
                          </w:p>
                          <w:p w14:paraId="20049400" w14:textId="77777777" w:rsidR="00781523" w:rsidRDefault="00781523" w:rsidP="0081013E">
                            <w:pPr>
                              <w:jc w:val="center"/>
                            </w:pPr>
                          </w:p>
                          <w:p w14:paraId="6AAE7F31" w14:textId="77777777" w:rsidR="00781523" w:rsidRDefault="00781523" w:rsidP="0081013E">
                            <w:pPr>
                              <w:jc w:val="center"/>
                            </w:pPr>
                          </w:p>
                          <w:p w14:paraId="435267AC" w14:textId="77777777" w:rsidR="00781523" w:rsidRDefault="00781523" w:rsidP="0081013E">
                            <w:pPr>
                              <w:jc w:val="center"/>
                            </w:pPr>
                          </w:p>
                          <w:p w14:paraId="4B600867" w14:textId="77777777" w:rsidR="00781523" w:rsidRDefault="00781523" w:rsidP="0081013E">
                            <w:pPr>
                              <w:jc w:val="center"/>
                            </w:pPr>
                          </w:p>
                          <w:p w14:paraId="3E2F25DE" w14:textId="77777777" w:rsidR="00781523" w:rsidRDefault="00781523" w:rsidP="0081013E">
                            <w:pPr>
                              <w:jc w:val="center"/>
                            </w:pPr>
                          </w:p>
                          <w:p w14:paraId="31CC964F" w14:textId="77777777" w:rsidR="00781523" w:rsidRDefault="00781523" w:rsidP="0081013E">
                            <w:pPr>
                              <w:jc w:val="center"/>
                            </w:pPr>
                          </w:p>
                          <w:p w14:paraId="10AF1451" w14:textId="77777777" w:rsidR="00781523" w:rsidRDefault="00781523" w:rsidP="0081013E">
                            <w:pPr>
                              <w:jc w:val="center"/>
                            </w:pPr>
                          </w:p>
                          <w:p w14:paraId="27AB2312" w14:textId="77777777" w:rsidR="00781523" w:rsidRDefault="00781523" w:rsidP="0081013E">
                            <w:pPr>
                              <w:jc w:val="center"/>
                            </w:pPr>
                          </w:p>
                          <w:p w14:paraId="6B6D337E" w14:textId="77777777" w:rsidR="00781523" w:rsidRDefault="00781523" w:rsidP="0081013E">
                            <w:pPr>
                              <w:jc w:val="center"/>
                            </w:pPr>
                          </w:p>
                          <w:p w14:paraId="575D4D53" w14:textId="77777777" w:rsidR="00781523" w:rsidRDefault="00781523" w:rsidP="0081013E">
                            <w:pPr>
                              <w:jc w:val="center"/>
                            </w:pPr>
                          </w:p>
                          <w:p w14:paraId="316C605D" w14:textId="77777777" w:rsidR="00781523" w:rsidRDefault="00781523" w:rsidP="0081013E">
                            <w:pPr>
                              <w:jc w:val="center"/>
                            </w:pPr>
                          </w:p>
                          <w:p w14:paraId="25B9A940" w14:textId="77777777" w:rsidR="00781523" w:rsidRDefault="00781523" w:rsidP="0081013E">
                            <w:pPr>
                              <w:jc w:val="center"/>
                            </w:pPr>
                          </w:p>
                          <w:p w14:paraId="5E9ED171" w14:textId="77777777" w:rsidR="00781523" w:rsidRDefault="00781523" w:rsidP="0081013E">
                            <w:pPr>
                              <w:jc w:val="center"/>
                            </w:pPr>
                          </w:p>
                          <w:p w14:paraId="0DD5CA0D" w14:textId="77777777" w:rsidR="00781523" w:rsidRDefault="00781523" w:rsidP="0081013E">
                            <w:pPr>
                              <w:jc w:val="center"/>
                            </w:pPr>
                          </w:p>
                          <w:p w14:paraId="5DB4FAB6" w14:textId="77777777" w:rsidR="00781523" w:rsidRDefault="00781523" w:rsidP="0081013E">
                            <w:pPr>
                              <w:jc w:val="center"/>
                            </w:pPr>
                          </w:p>
                          <w:p w14:paraId="0302F57B" w14:textId="77777777" w:rsidR="00781523" w:rsidRDefault="00781523" w:rsidP="0081013E">
                            <w:pPr>
                              <w:jc w:val="center"/>
                            </w:pPr>
                          </w:p>
                          <w:p w14:paraId="23902F99" w14:textId="77777777" w:rsidR="00781523" w:rsidRDefault="00781523" w:rsidP="0081013E">
                            <w:pPr>
                              <w:jc w:val="center"/>
                            </w:pPr>
                          </w:p>
                          <w:p w14:paraId="6D7ED819" w14:textId="77777777" w:rsidR="00781523" w:rsidRDefault="00781523" w:rsidP="0081013E">
                            <w:pPr>
                              <w:jc w:val="center"/>
                            </w:pPr>
                          </w:p>
                          <w:p w14:paraId="36352DEB" w14:textId="77777777" w:rsidR="00781523" w:rsidRDefault="00781523" w:rsidP="0081013E">
                            <w:pPr>
                              <w:jc w:val="center"/>
                            </w:pPr>
                          </w:p>
                          <w:p w14:paraId="312F6D82" w14:textId="77777777" w:rsidR="00781523" w:rsidRDefault="00781523" w:rsidP="0081013E">
                            <w:pPr>
                              <w:jc w:val="center"/>
                            </w:pPr>
                          </w:p>
                          <w:p w14:paraId="0388E59A" w14:textId="77777777" w:rsidR="00781523" w:rsidRDefault="00781523" w:rsidP="0081013E">
                            <w:pPr>
                              <w:jc w:val="center"/>
                            </w:pPr>
                          </w:p>
                          <w:p w14:paraId="35DD0276" w14:textId="77777777" w:rsidR="00781523" w:rsidRDefault="00781523" w:rsidP="0081013E">
                            <w:pPr>
                              <w:jc w:val="center"/>
                            </w:pPr>
                          </w:p>
                          <w:p w14:paraId="7AB44793" w14:textId="77777777" w:rsidR="00781523" w:rsidRDefault="00781523" w:rsidP="0081013E">
                            <w:pPr>
                              <w:jc w:val="center"/>
                            </w:pPr>
                          </w:p>
                          <w:p w14:paraId="712AC304" w14:textId="77777777" w:rsidR="00781523" w:rsidRDefault="00781523" w:rsidP="0081013E">
                            <w:pPr>
                              <w:jc w:val="center"/>
                            </w:pPr>
                          </w:p>
                          <w:p w14:paraId="108870F5" w14:textId="77777777" w:rsidR="00781523" w:rsidRDefault="00781523" w:rsidP="0081013E">
                            <w:pPr>
                              <w:jc w:val="center"/>
                            </w:pPr>
                          </w:p>
                          <w:p w14:paraId="5D622E42" w14:textId="77777777" w:rsidR="00781523" w:rsidRDefault="00781523" w:rsidP="0081013E">
                            <w:pPr>
                              <w:jc w:val="center"/>
                            </w:pPr>
                          </w:p>
                          <w:p w14:paraId="1A959037" w14:textId="77777777" w:rsidR="00781523" w:rsidRDefault="00781523" w:rsidP="0081013E">
                            <w:pPr>
                              <w:jc w:val="center"/>
                            </w:pPr>
                          </w:p>
                          <w:p w14:paraId="76CA5995" w14:textId="77777777" w:rsidR="00781523" w:rsidRDefault="00781523" w:rsidP="0081013E">
                            <w:pPr>
                              <w:jc w:val="center"/>
                            </w:pPr>
                          </w:p>
                          <w:p w14:paraId="4BDB8D88" w14:textId="77777777" w:rsidR="00781523" w:rsidRDefault="00781523" w:rsidP="0081013E">
                            <w:pPr>
                              <w:jc w:val="center"/>
                            </w:pPr>
                          </w:p>
                          <w:p w14:paraId="40D18388" w14:textId="77777777" w:rsidR="00781523" w:rsidRDefault="00781523" w:rsidP="0081013E">
                            <w:pPr>
                              <w:jc w:val="center"/>
                            </w:pPr>
                          </w:p>
                          <w:p w14:paraId="40AFCC2D" w14:textId="77777777" w:rsidR="00781523" w:rsidRDefault="00781523" w:rsidP="00810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67.7pt;margin-top:-71.95pt;width:635.45pt;height:845.2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" fillcolor="#262626" stroked="f" strokeweight="2pt">
                <v:textbox>
                  <w:txbxContent>
                    <w:p w14:paraId="432B0AF8" w14:textId="77777777" w:rsidR="008B6075" w:rsidRDefault="008B6075" w:rsidP="0081013E">
                      <w:pPr>
                        <w:jc w:val="center"/>
                      </w:pPr>
                    </w:p>
                    <w:p w14:paraId="6550B66A" w14:textId="77777777" w:rsidR="008B6075" w:rsidRDefault="008B6075" w:rsidP="0081013E">
                      <w:pPr>
                        <w:jc w:val="center"/>
                      </w:pPr>
                    </w:p>
                    <w:p w14:paraId="6472F70B" w14:textId="77777777" w:rsidR="008B6075" w:rsidRDefault="008B6075" w:rsidP="0081013E">
                      <w:pPr>
                        <w:jc w:val="center"/>
                      </w:pPr>
                    </w:p>
                    <w:p w14:paraId="297C4879" w14:textId="77777777" w:rsidR="008B6075" w:rsidRDefault="008B6075" w:rsidP="0081013E">
                      <w:pPr>
                        <w:jc w:val="center"/>
                      </w:pPr>
                    </w:p>
                    <w:p w14:paraId="1FF51DE1" w14:textId="77777777" w:rsidR="008B6075" w:rsidRDefault="008B6075" w:rsidP="0081013E">
                      <w:pPr>
                        <w:jc w:val="center"/>
                      </w:pPr>
                    </w:p>
                    <w:p w14:paraId="19880500" w14:textId="77777777" w:rsidR="008B6075" w:rsidRDefault="008B6075" w:rsidP="0081013E">
                      <w:pPr>
                        <w:jc w:val="center"/>
                      </w:pPr>
                    </w:p>
                    <w:p w14:paraId="123496B0" w14:textId="77777777" w:rsidR="008B6075" w:rsidRDefault="008B6075" w:rsidP="0081013E">
                      <w:pPr>
                        <w:jc w:val="center"/>
                      </w:pPr>
                    </w:p>
                    <w:p w14:paraId="06858E92" w14:textId="77777777" w:rsidR="008B6075" w:rsidRDefault="008B6075" w:rsidP="0081013E">
                      <w:pPr>
                        <w:jc w:val="center"/>
                      </w:pPr>
                    </w:p>
                    <w:p w14:paraId="4CBB2618" w14:textId="77777777" w:rsidR="008B6075" w:rsidRDefault="008B6075" w:rsidP="0081013E">
                      <w:pPr>
                        <w:jc w:val="center"/>
                      </w:pPr>
                    </w:p>
                    <w:p w14:paraId="42B14341" w14:textId="77777777" w:rsidR="008B6075" w:rsidRDefault="008B6075" w:rsidP="0081013E">
                      <w:pPr>
                        <w:jc w:val="center"/>
                      </w:pPr>
                    </w:p>
                    <w:p w14:paraId="256DFAF8" w14:textId="77777777" w:rsidR="008B6075" w:rsidRDefault="008B6075" w:rsidP="0081013E">
                      <w:pPr>
                        <w:jc w:val="center"/>
                      </w:pPr>
                    </w:p>
                    <w:p w14:paraId="0741B438" w14:textId="77777777" w:rsidR="008B6075" w:rsidRDefault="008B6075" w:rsidP="0081013E">
                      <w:pPr>
                        <w:jc w:val="center"/>
                      </w:pPr>
                    </w:p>
                    <w:p w14:paraId="7EAB7DB0" w14:textId="77777777" w:rsidR="008B6075" w:rsidRDefault="008B6075" w:rsidP="0081013E">
                      <w:pPr>
                        <w:jc w:val="center"/>
                      </w:pPr>
                    </w:p>
                    <w:p w14:paraId="1401D5BB" w14:textId="77777777" w:rsidR="008B6075" w:rsidRDefault="008B6075" w:rsidP="0081013E">
                      <w:pPr>
                        <w:jc w:val="center"/>
                      </w:pPr>
                    </w:p>
                    <w:p w14:paraId="2571261A" w14:textId="77777777" w:rsidR="008B6075" w:rsidRDefault="008B6075" w:rsidP="0081013E">
                      <w:pPr>
                        <w:jc w:val="center"/>
                      </w:pPr>
                    </w:p>
                    <w:p w14:paraId="00CF6BA5" w14:textId="77777777" w:rsidR="008B6075" w:rsidRDefault="008B6075" w:rsidP="0081013E">
                      <w:pPr>
                        <w:jc w:val="center"/>
                      </w:pPr>
                    </w:p>
                    <w:p w14:paraId="30615543" w14:textId="77777777" w:rsidR="008B6075" w:rsidRDefault="008B6075" w:rsidP="0081013E">
                      <w:pPr>
                        <w:jc w:val="center"/>
                      </w:pPr>
                    </w:p>
                    <w:p w14:paraId="2110A749" w14:textId="77777777" w:rsidR="008B6075" w:rsidRDefault="008B6075" w:rsidP="0081013E">
                      <w:pPr>
                        <w:jc w:val="center"/>
                      </w:pPr>
                    </w:p>
                    <w:p w14:paraId="16EE667D" w14:textId="77777777" w:rsidR="008B6075" w:rsidRDefault="008B6075" w:rsidP="0081013E">
                      <w:pPr>
                        <w:jc w:val="center"/>
                      </w:pPr>
                    </w:p>
                    <w:p w14:paraId="52DE85C4" w14:textId="77777777" w:rsidR="008B6075" w:rsidRDefault="008B6075" w:rsidP="0081013E">
                      <w:pPr>
                        <w:jc w:val="center"/>
                      </w:pPr>
                    </w:p>
                    <w:p w14:paraId="3DBE82D0" w14:textId="77777777" w:rsidR="008B6075" w:rsidRDefault="008B6075" w:rsidP="0081013E">
                      <w:pPr>
                        <w:jc w:val="center"/>
                      </w:pPr>
                    </w:p>
                    <w:p w14:paraId="50AD362F" w14:textId="77777777" w:rsidR="008B6075" w:rsidRDefault="008B6075" w:rsidP="0081013E">
                      <w:pPr>
                        <w:jc w:val="center"/>
                      </w:pPr>
                    </w:p>
                    <w:p w14:paraId="20049400" w14:textId="77777777" w:rsidR="008B6075" w:rsidRDefault="008B6075" w:rsidP="0081013E">
                      <w:pPr>
                        <w:jc w:val="center"/>
                      </w:pPr>
                    </w:p>
                    <w:p w14:paraId="6AAE7F31" w14:textId="77777777" w:rsidR="008B6075" w:rsidRDefault="008B6075" w:rsidP="0081013E">
                      <w:pPr>
                        <w:jc w:val="center"/>
                      </w:pPr>
                    </w:p>
                    <w:p w14:paraId="435267AC" w14:textId="77777777" w:rsidR="008B6075" w:rsidRDefault="008B6075" w:rsidP="0081013E">
                      <w:pPr>
                        <w:jc w:val="center"/>
                      </w:pPr>
                    </w:p>
                    <w:p w14:paraId="4B600867" w14:textId="77777777" w:rsidR="008B6075" w:rsidRDefault="008B6075" w:rsidP="0081013E">
                      <w:pPr>
                        <w:jc w:val="center"/>
                      </w:pPr>
                    </w:p>
                    <w:p w14:paraId="3E2F25DE" w14:textId="77777777" w:rsidR="008B6075" w:rsidRDefault="008B6075" w:rsidP="0081013E">
                      <w:pPr>
                        <w:jc w:val="center"/>
                      </w:pPr>
                    </w:p>
                    <w:p w14:paraId="31CC964F" w14:textId="77777777" w:rsidR="008B6075" w:rsidRDefault="008B6075" w:rsidP="0081013E">
                      <w:pPr>
                        <w:jc w:val="center"/>
                      </w:pPr>
                    </w:p>
                    <w:p w14:paraId="10AF1451" w14:textId="77777777" w:rsidR="008B6075" w:rsidRDefault="008B6075" w:rsidP="0081013E">
                      <w:pPr>
                        <w:jc w:val="center"/>
                      </w:pPr>
                    </w:p>
                    <w:p w14:paraId="27AB2312" w14:textId="77777777" w:rsidR="008B6075" w:rsidRDefault="008B6075" w:rsidP="0081013E">
                      <w:pPr>
                        <w:jc w:val="center"/>
                      </w:pPr>
                    </w:p>
                    <w:p w14:paraId="6B6D337E" w14:textId="77777777" w:rsidR="008B6075" w:rsidRDefault="008B6075" w:rsidP="0081013E">
                      <w:pPr>
                        <w:jc w:val="center"/>
                      </w:pPr>
                    </w:p>
                    <w:p w14:paraId="575D4D53" w14:textId="77777777" w:rsidR="008B6075" w:rsidRDefault="008B6075" w:rsidP="0081013E">
                      <w:pPr>
                        <w:jc w:val="center"/>
                      </w:pPr>
                      <w:bookmarkStart w:id="1" w:name="_GoBack"/>
                      <w:bookmarkEnd w:id="1"/>
                    </w:p>
                    <w:p w14:paraId="316C605D" w14:textId="77777777" w:rsidR="008B6075" w:rsidRDefault="008B6075" w:rsidP="0081013E">
                      <w:pPr>
                        <w:jc w:val="center"/>
                      </w:pPr>
                    </w:p>
                    <w:p w14:paraId="25B9A940" w14:textId="77777777" w:rsidR="008B6075" w:rsidRDefault="008B6075" w:rsidP="0081013E">
                      <w:pPr>
                        <w:jc w:val="center"/>
                      </w:pPr>
                    </w:p>
                    <w:p w14:paraId="5E9ED171" w14:textId="77777777" w:rsidR="008B6075" w:rsidRDefault="008B6075" w:rsidP="0081013E">
                      <w:pPr>
                        <w:jc w:val="center"/>
                      </w:pPr>
                    </w:p>
                    <w:p w14:paraId="0DD5CA0D" w14:textId="77777777" w:rsidR="008B6075" w:rsidRDefault="008B6075" w:rsidP="0081013E">
                      <w:pPr>
                        <w:jc w:val="center"/>
                      </w:pPr>
                    </w:p>
                    <w:p w14:paraId="5DB4FAB6" w14:textId="77777777" w:rsidR="008B6075" w:rsidRDefault="008B6075" w:rsidP="0081013E">
                      <w:pPr>
                        <w:jc w:val="center"/>
                      </w:pPr>
                    </w:p>
                    <w:p w14:paraId="0302F57B" w14:textId="77777777" w:rsidR="008B6075" w:rsidRDefault="008B6075" w:rsidP="0081013E">
                      <w:pPr>
                        <w:jc w:val="center"/>
                      </w:pPr>
                    </w:p>
                    <w:p w14:paraId="23902F99" w14:textId="77777777" w:rsidR="008B6075" w:rsidRDefault="008B6075" w:rsidP="0081013E">
                      <w:pPr>
                        <w:jc w:val="center"/>
                      </w:pPr>
                    </w:p>
                    <w:p w14:paraId="6D7ED819" w14:textId="77777777" w:rsidR="008B6075" w:rsidRDefault="008B6075" w:rsidP="0081013E">
                      <w:pPr>
                        <w:jc w:val="center"/>
                      </w:pPr>
                    </w:p>
                    <w:p w14:paraId="36352DEB" w14:textId="77777777" w:rsidR="008B6075" w:rsidRDefault="008B6075" w:rsidP="0081013E">
                      <w:pPr>
                        <w:jc w:val="center"/>
                      </w:pPr>
                    </w:p>
                    <w:p w14:paraId="312F6D82" w14:textId="77777777" w:rsidR="008B6075" w:rsidRDefault="008B6075" w:rsidP="0081013E">
                      <w:pPr>
                        <w:jc w:val="center"/>
                      </w:pPr>
                    </w:p>
                    <w:p w14:paraId="0388E59A" w14:textId="77777777" w:rsidR="008B6075" w:rsidRDefault="008B6075" w:rsidP="0081013E">
                      <w:pPr>
                        <w:jc w:val="center"/>
                      </w:pPr>
                    </w:p>
                    <w:p w14:paraId="35DD0276" w14:textId="77777777" w:rsidR="008B6075" w:rsidRDefault="008B6075" w:rsidP="0081013E">
                      <w:pPr>
                        <w:jc w:val="center"/>
                      </w:pPr>
                    </w:p>
                    <w:p w14:paraId="7AB44793" w14:textId="77777777" w:rsidR="008B6075" w:rsidRDefault="008B6075" w:rsidP="0081013E">
                      <w:pPr>
                        <w:jc w:val="center"/>
                      </w:pPr>
                    </w:p>
                    <w:p w14:paraId="712AC304" w14:textId="77777777" w:rsidR="008B6075" w:rsidRDefault="008B6075" w:rsidP="0081013E">
                      <w:pPr>
                        <w:jc w:val="center"/>
                      </w:pPr>
                    </w:p>
                    <w:p w14:paraId="108870F5" w14:textId="77777777" w:rsidR="008B6075" w:rsidRDefault="008B6075" w:rsidP="0081013E">
                      <w:pPr>
                        <w:jc w:val="center"/>
                      </w:pPr>
                    </w:p>
                    <w:p w14:paraId="5D622E42" w14:textId="77777777" w:rsidR="008B6075" w:rsidRDefault="008B6075" w:rsidP="0081013E">
                      <w:pPr>
                        <w:jc w:val="center"/>
                      </w:pPr>
                    </w:p>
                    <w:p w14:paraId="1A959037" w14:textId="77777777" w:rsidR="008B6075" w:rsidRDefault="008B6075" w:rsidP="0081013E">
                      <w:pPr>
                        <w:jc w:val="center"/>
                      </w:pPr>
                    </w:p>
                    <w:p w14:paraId="76CA5995" w14:textId="77777777" w:rsidR="008B6075" w:rsidRDefault="008B6075" w:rsidP="0081013E">
                      <w:pPr>
                        <w:jc w:val="center"/>
                      </w:pPr>
                    </w:p>
                    <w:p w14:paraId="4BDB8D88" w14:textId="77777777" w:rsidR="008B6075" w:rsidRDefault="008B6075" w:rsidP="0081013E">
                      <w:pPr>
                        <w:jc w:val="center"/>
                      </w:pPr>
                    </w:p>
                    <w:p w14:paraId="40D18388" w14:textId="77777777" w:rsidR="008B6075" w:rsidRDefault="008B6075" w:rsidP="0081013E">
                      <w:pPr>
                        <w:jc w:val="center"/>
                      </w:pPr>
                    </w:p>
                    <w:p w14:paraId="40AFCC2D" w14:textId="77777777" w:rsidR="008B6075" w:rsidRDefault="008B6075" w:rsidP="0081013E">
                      <w:pPr>
                        <w:jc w:val="center"/>
                      </w:pPr>
                    </w:p>
                  </w:txbxContent>
                </v:textbox>
              </v:rect>
            </w:pict>
          </mc:Fallback>
        </mc:AlternateContent>
      </w:r>
      <w:r w:rsidR="007779FE" w:rsidRPr="001D5570">
        <w:rPr>
          <w:rFonts w:ascii="Tahoma" w:hAnsi="Tahoma" w:cs="Tahoma"/>
          <w:noProof/>
          <w:color w:val="FFFFFF" w:themeColor="background1"/>
          <w:sz w:val="21"/>
          <w:szCs w:val="21"/>
          <w:lang w:val="en-US"/>
        </w:rPr>
        <w:drawing>
          <wp:anchor distT="0" distB="0" distL="114300" distR="114300" simplePos="0" relativeHeight="251661312" behindDoc="1" locked="0" layoutInCell="1" allowOverlap="1" wp14:anchorId="604DFED7" wp14:editId="7C162D6A">
            <wp:simplePos x="0" y="0"/>
            <wp:positionH relativeFrom="column">
              <wp:posOffset>66675</wp:posOffset>
            </wp:positionH>
            <wp:positionV relativeFrom="paragraph">
              <wp:posOffset>30480</wp:posOffset>
            </wp:positionV>
            <wp:extent cx="1972800" cy="3160800"/>
            <wp:effectExtent l="0" t="0" r="8890" b="1905"/>
            <wp:wrapTight wrapText="bothSides">
              <wp:wrapPolygon edited="0">
                <wp:start x="0" y="0"/>
                <wp:lineTo x="0" y="21483"/>
                <wp:lineTo x="21489" y="21483"/>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bwMode="auto">
                    <a:xfrm>
                      <a:off x="0" y="0"/>
                      <a:ext cx="1972800" cy="316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9E3F" w14:textId="77777777" w:rsidR="007C3892" w:rsidRPr="007C3892" w:rsidRDefault="007C3892" w:rsidP="007C3892"/>
    <w:p w14:paraId="11FE91A2" w14:textId="77777777" w:rsidR="007C3892" w:rsidRPr="007C3892" w:rsidRDefault="007C3892" w:rsidP="007C3892">
      <w:r w:rsidRPr="00F53C43">
        <w:rPr>
          <w:rFonts w:ascii="Tahoma" w:hAnsi="Tahoma" w:cs="Tahoma"/>
          <w:b/>
          <w:noProof/>
          <w:color w:val="FFFFFF" w:themeColor="background1"/>
          <w:sz w:val="21"/>
          <w:szCs w:val="21"/>
          <w:lang w:val="en-US"/>
        </w:rPr>
        <mc:AlternateContent>
          <mc:Choice Requires="wps">
            <w:drawing>
              <wp:anchor distT="0" distB="0" distL="114300" distR="114300" simplePos="0" relativeHeight="251659264" behindDoc="0" locked="0" layoutInCell="1" allowOverlap="1" wp14:anchorId="5EB63223" wp14:editId="03906BAB">
                <wp:simplePos x="0" y="0"/>
                <wp:positionH relativeFrom="column">
                  <wp:posOffset>438150</wp:posOffset>
                </wp:positionH>
                <wp:positionV relativeFrom="paragraph">
                  <wp:posOffset>105410</wp:posOffset>
                </wp:positionV>
                <wp:extent cx="4438650" cy="244856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48560"/>
                        </a:xfrm>
                        <a:prstGeom prst="rect">
                          <a:avLst/>
                        </a:prstGeom>
                        <a:solidFill>
                          <a:schemeClr val="tx1">
                            <a:lumMod val="85000"/>
                            <a:lumOff val="15000"/>
                          </a:schemeClr>
                        </a:solidFill>
                        <a:ln w="9525">
                          <a:noFill/>
                          <a:miter lim="800000"/>
                          <a:headEnd/>
                          <a:tailEnd/>
                        </a:ln>
                      </wps:spPr>
                      <wps:txbx>
                        <w:txbxContent>
                          <w:p w14:paraId="7985706B" w14:textId="77777777" w:rsidR="00781523" w:rsidRPr="0038312B" w:rsidRDefault="00781523" w:rsidP="007779FE">
                            <w:pPr>
                              <w:rPr>
                                <w:rFonts w:ascii="Tahoma" w:hAnsi="Tahoma" w:cs="Tahoma"/>
                                <w:b/>
                                <w:color w:val="FFFFFF" w:themeColor="background1"/>
                                <w:sz w:val="21"/>
                                <w:szCs w:val="21"/>
                              </w:rPr>
                            </w:pPr>
                            <w:r w:rsidRPr="0038312B">
                              <w:rPr>
                                <w:rFonts w:ascii="Tahoma" w:hAnsi="Tahoma" w:cs="Tahoma"/>
                                <w:b/>
                                <w:color w:val="FFFFFF" w:themeColor="background1"/>
                                <w:sz w:val="32"/>
                                <w:szCs w:val="32"/>
                              </w:rPr>
                              <w:t>T</w:t>
                            </w:r>
                            <w:r w:rsidRPr="0038312B">
                              <w:rPr>
                                <w:rFonts w:ascii="Tahoma" w:hAnsi="Tahoma" w:cs="Tahoma"/>
                                <w:b/>
                                <w:color w:val="FFFFFF" w:themeColor="background1"/>
                                <w:sz w:val="24"/>
                                <w:szCs w:val="24"/>
                              </w:rPr>
                              <w:t xml:space="preserve">enor </w:t>
                            </w:r>
                            <w:r w:rsidRPr="0038312B">
                              <w:rPr>
                                <w:rFonts w:ascii="Tahoma" w:hAnsi="Tahoma" w:cs="Tahoma"/>
                                <w:b/>
                                <w:color w:val="FFFFFF" w:themeColor="background1"/>
                                <w:sz w:val="21"/>
                                <w:szCs w:val="21"/>
                              </w:rPr>
                              <w:t xml:space="preserve">     </w:t>
                            </w:r>
                          </w:p>
                          <w:p w14:paraId="0F36B2EF" w14:textId="77777777" w:rsidR="00781523" w:rsidRDefault="00781523" w:rsidP="007779FE">
                            <w:pPr>
                              <w:rPr>
                                <w:rFonts w:ascii="Tahoma" w:hAnsi="Tahoma" w:cs="Tahoma"/>
                                <w:b/>
                                <w:smallCaps/>
                                <w:color w:val="FFFFFF" w:themeColor="background1"/>
                                <w:sz w:val="36"/>
                                <w:szCs w:val="36"/>
                              </w:rPr>
                            </w:pPr>
                            <w:r w:rsidRPr="0038312B">
                              <w:rPr>
                                <w:rFonts w:ascii="Tahoma" w:hAnsi="Tahoma" w:cs="Tahoma"/>
                                <w:b/>
                                <w:smallCaps/>
                                <w:color w:val="FFFFFF" w:themeColor="background1"/>
                                <w:sz w:val="48"/>
                                <w:szCs w:val="48"/>
                              </w:rPr>
                              <w:t>J</w:t>
                            </w:r>
                            <w:r w:rsidRPr="0038312B">
                              <w:rPr>
                                <w:rFonts w:ascii="Tahoma" w:hAnsi="Tahoma" w:cs="Tahoma"/>
                                <w:b/>
                                <w:smallCaps/>
                                <w:color w:val="FFFFFF" w:themeColor="background1"/>
                                <w:sz w:val="36"/>
                                <w:szCs w:val="36"/>
                              </w:rPr>
                              <w:t xml:space="preserve">esús </w:t>
                            </w:r>
                            <w:r w:rsidRPr="0038312B">
                              <w:rPr>
                                <w:rFonts w:ascii="Tahoma" w:hAnsi="Tahoma" w:cs="Tahoma"/>
                                <w:b/>
                                <w:smallCaps/>
                                <w:color w:val="FFFFFF" w:themeColor="background1"/>
                                <w:sz w:val="48"/>
                                <w:szCs w:val="48"/>
                              </w:rPr>
                              <w:t>D</w:t>
                            </w:r>
                            <w:r w:rsidRPr="0038312B">
                              <w:rPr>
                                <w:rFonts w:ascii="Tahoma" w:hAnsi="Tahoma" w:cs="Tahoma"/>
                                <w:b/>
                                <w:smallCaps/>
                                <w:color w:val="FFFFFF" w:themeColor="background1"/>
                                <w:sz w:val="36"/>
                                <w:szCs w:val="36"/>
                              </w:rPr>
                              <w:t xml:space="preserve">aniel </w:t>
                            </w:r>
                            <w:r w:rsidRPr="0038312B">
                              <w:rPr>
                                <w:rFonts w:ascii="Tahoma" w:hAnsi="Tahoma" w:cs="Tahoma"/>
                                <w:b/>
                                <w:smallCaps/>
                                <w:color w:val="FFFFFF" w:themeColor="background1"/>
                                <w:sz w:val="48"/>
                                <w:szCs w:val="48"/>
                              </w:rPr>
                              <w:t>H</w:t>
                            </w:r>
                            <w:r w:rsidRPr="0038312B">
                              <w:rPr>
                                <w:rFonts w:ascii="Tahoma" w:hAnsi="Tahoma" w:cs="Tahoma"/>
                                <w:b/>
                                <w:smallCaps/>
                                <w:color w:val="FFFFFF" w:themeColor="background1"/>
                                <w:sz w:val="36"/>
                                <w:szCs w:val="36"/>
                              </w:rPr>
                              <w:t>ernández</w:t>
                            </w:r>
                          </w:p>
                          <w:p w14:paraId="407B2A41" w14:textId="77777777" w:rsidR="00781523" w:rsidRDefault="00781523" w:rsidP="007C3892">
                            <w:pPr>
                              <w:spacing w:after="0" w:line="240" w:lineRule="auto"/>
                            </w:pPr>
                            <w:r>
                              <w:t>United States (+1) 202 340-7705</w:t>
                            </w:r>
                          </w:p>
                          <w:p w14:paraId="5010D8A1" w14:textId="77777777" w:rsidR="00781523" w:rsidRDefault="00781523" w:rsidP="002475A6">
                            <w:pPr>
                              <w:spacing w:after="0" w:line="240" w:lineRule="auto"/>
                              <w:rPr>
                                <w:rStyle w:val="Hyperlink"/>
                                <w:rFonts w:ascii="Calibri" w:hAnsi="Calibri"/>
                                <w:lang w:val="es-MX"/>
                              </w:rPr>
                            </w:pPr>
                            <w:r w:rsidRPr="002475A6">
                              <w:rPr>
                                <w:rFonts w:ascii="Calibri" w:hAnsi="Calibri"/>
                                <w:lang w:val="es-MX"/>
                              </w:rPr>
                              <w:t>jesusdanielhernandez@gmail.com</w:t>
                            </w:r>
                          </w:p>
                          <w:p w14:paraId="27B49DD4" w14:textId="77777777" w:rsidR="00781523" w:rsidRDefault="00781523" w:rsidP="002475A6">
                            <w:pPr>
                              <w:spacing w:after="0" w:line="240" w:lineRule="auto"/>
                              <w:rPr>
                                <w:rStyle w:val="Hyperlink"/>
                                <w:rFonts w:ascii="Calibri" w:hAnsi="Calibri"/>
                                <w:lang w:val="es-MX"/>
                              </w:rPr>
                            </w:pPr>
                          </w:p>
                          <w:p w14:paraId="0BD40615" w14:textId="7F460478" w:rsidR="00781523" w:rsidRDefault="00781523" w:rsidP="00D04D9E">
                            <w:pPr>
                              <w:pStyle w:val="NoSpacing"/>
                            </w:pPr>
                            <w:r>
                              <w:t>Dietsch Artists International</w:t>
                            </w:r>
                          </w:p>
                          <w:p w14:paraId="246EE67F" w14:textId="32D78B5D" w:rsidR="00781523" w:rsidRDefault="00781523" w:rsidP="00D04D9E">
                            <w:pPr>
                              <w:pStyle w:val="NoSpacing"/>
                            </w:pPr>
                            <w:r>
                              <w:t xml:space="preserve">James Dietsch  </w:t>
                            </w:r>
                          </w:p>
                          <w:p w14:paraId="447E0D78" w14:textId="2BC55F83" w:rsidR="00781523" w:rsidRDefault="00781523" w:rsidP="00D04D9E">
                            <w:pPr>
                              <w:pStyle w:val="NoSpacing"/>
                            </w:pPr>
                            <w:r>
                              <w:t>+1 973 763 8836</w:t>
                            </w:r>
                          </w:p>
                          <w:p w14:paraId="567F3285" w14:textId="2EE4C50F" w:rsidR="00781523" w:rsidRDefault="00781523" w:rsidP="00D04D9E">
                            <w:pPr>
                              <w:pStyle w:val="NoSpacing"/>
                            </w:pPr>
                            <w:hyperlink r:id="rId10" w:history="1">
                              <w:r w:rsidRPr="00FE5C86">
                                <w:rPr>
                                  <w:rStyle w:val="Hyperlink"/>
                                </w:rPr>
                                <w:t>dietsch@dietschartists.com</w:t>
                              </w:r>
                            </w:hyperlink>
                          </w:p>
                          <w:p w14:paraId="68C20962" w14:textId="167FC561" w:rsidR="00781523" w:rsidRDefault="00781523" w:rsidP="00D04D9E">
                            <w:pPr>
                              <w:pStyle w:val="NoSpacing"/>
                            </w:pPr>
                            <w:hyperlink r:id="rId11" w:history="1">
                              <w:r w:rsidRPr="00FE5C86">
                                <w:rPr>
                                  <w:rStyle w:val="Hyperlink"/>
                                </w:rPr>
                                <w:t>www.dietschartists.com</w:t>
                              </w:r>
                            </w:hyperlink>
                          </w:p>
                          <w:p w14:paraId="1968A56C" w14:textId="77777777" w:rsidR="00781523" w:rsidRDefault="00781523" w:rsidP="00D04D9E">
                            <w:pPr>
                              <w:pStyle w:val="NoSpacing"/>
                            </w:pPr>
                          </w:p>
                          <w:p w14:paraId="120A2F4D" w14:textId="77777777" w:rsidR="00781523" w:rsidRDefault="00781523" w:rsidP="00D04D9E">
                            <w:pPr>
                              <w:pStyle w:val="NoSpacing"/>
                            </w:pPr>
                          </w:p>
                          <w:p w14:paraId="3C2678B7" w14:textId="1880E8C7" w:rsidR="00781523" w:rsidRPr="0038312B" w:rsidRDefault="00781523" w:rsidP="007779FE">
                            <w:pPr>
                              <w:rPr>
                                <w:rFonts w:ascii="Tahoma" w:hAnsi="Tahoma" w:cs="Tahoma"/>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8.3pt;width:349.5pt;height:1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" fillcolor="#272727 [2749]" stroked="f">
                <v:textbox>
                  <w:txbxContent>
                    <w:p w14:paraId="7985706B" w14:textId="77777777" w:rsidR="004F3560" w:rsidRPr="0038312B" w:rsidRDefault="004F3560" w:rsidP="007779FE">
                      <w:pPr>
                        <w:rPr>
                          <w:rFonts w:ascii="Tahoma" w:hAnsi="Tahoma" w:cs="Tahoma"/>
                          <w:b/>
                          <w:color w:val="FFFFFF" w:themeColor="background1"/>
                          <w:sz w:val="21"/>
                          <w:szCs w:val="21"/>
                        </w:rPr>
                      </w:pPr>
                      <w:r w:rsidRPr="0038312B">
                        <w:rPr>
                          <w:rFonts w:ascii="Tahoma" w:hAnsi="Tahoma" w:cs="Tahoma"/>
                          <w:b/>
                          <w:color w:val="FFFFFF" w:themeColor="background1"/>
                          <w:sz w:val="32"/>
                          <w:szCs w:val="32"/>
                        </w:rPr>
                        <w:t>T</w:t>
                      </w:r>
                      <w:r w:rsidRPr="0038312B">
                        <w:rPr>
                          <w:rFonts w:ascii="Tahoma" w:hAnsi="Tahoma" w:cs="Tahoma"/>
                          <w:b/>
                          <w:color w:val="FFFFFF" w:themeColor="background1"/>
                          <w:sz w:val="24"/>
                          <w:szCs w:val="24"/>
                        </w:rPr>
                        <w:t xml:space="preserve">enor </w:t>
                      </w:r>
                      <w:r w:rsidRPr="0038312B">
                        <w:rPr>
                          <w:rFonts w:ascii="Tahoma" w:hAnsi="Tahoma" w:cs="Tahoma"/>
                          <w:b/>
                          <w:color w:val="FFFFFF" w:themeColor="background1"/>
                          <w:sz w:val="21"/>
                          <w:szCs w:val="21"/>
                        </w:rPr>
                        <w:t xml:space="preserve">     </w:t>
                      </w:r>
                    </w:p>
                    <w:p w14:paraId="0F36B2EF" w14:textId="77777777" w:rsidR="004F3560" w:rsidRDefault="004F3560" w:rsidP="007779FE">
                      <w:pPr>
                        <w:rPr>
                          <w:rFonts w:ascii="Tahoma" w:hAnsi="Tahoma" w:cs="Tahoma"/>
                          <w:b/>
                          <w:smallCaps/>
                          <w:color w:val="FFFFFF" w:themeColor="background1"/>
                          <w:sz w:val="36"/>
                          <w:szCs w:val="36"/>
                        </w:rPr>
                      </w:pPr>
                      <w:r w:rsidRPr="0038312B">
                        <w:rPr>
                          <w:rFonts w:ascii="Tahoma" w:hAnsi="Tahoma" w:cs="Tahoma"/>
                          <w:b/>
                          <w:smallCaps/>
                          <w:color w:val="FFFFFF" w:themeColor="background1"/>
                          <w:sz w:val="48"/>
                          <w:szCs w:val="48"/>
                        </w:rPr>
                        <w:t>J</w:t>
                      </w:r>
                      <w:r w:rsidRPr="0038312B">
                        <w:rPr>
                          <w:rFonts w:ascii="Tahoma" w:hAnsi="Tahoma" w:cs="Tahoma"/>
                          <w:b/>
                          <w:smallCaps/>
                          <w:color w:val="FFFFFF" w:themeColor="background1"/>
                          <w:sz w:val="36"/>
                          <w:szCs w:val="36"/>
                        </w:rPr>
                        <w:t xml:space="preserve">esús </w:t>
                      </w:r>
                      <w:r w:rsidRPr="0038312B">
                        <w:rPr>
                          <w:rFonts w:ascii="Tahoma" w:hAnsi="Tahoma" w:cs="Tahoma"/>
                          <w:b/>
                          <w:smallCaps/>
                          <w:color w:val="FFFFFF" w:themeColor="background1"/>
                          <w:sz w:val="48"/>
                          <w:szCs w:val="48"/>
                        </w:rPr>
                        <w:t>D</w:t>
                      </w:r>
                      <w:r w:rsidRPr="0038312B">
                        <w:rPr>
                          <w:rFonts w:ascii="Tahoma" w:hAnsi="Tahoma" w:cs="Tahoma"/>
                          <w:b/>
                          <w:smallCaps/>
                          <w:color w:val="FFFFFF" w:themeColor="background1"/>
                          <w:sz w:val="36"/>
                          <w:szCs w:val="36"/>
                        </w:rPr>
                        <w:t xml:space="preserve">aniel </w:t>
                      </w:r>
                      <w:r w:rsidRPr="0038312B">
                        <w:rPr>
                          <w:rFonts w:ascii="Tahoma" w:hAnsi="Tahoma" w:cs="Tahoma"/>
                          <w:b/>
                          <w:smallCaps/>
                          <w:color w:val="FFFFFF" w:themeColor="background1"/>
                          <w:sz w:val="48"/>
                          <w:szCs w:val="48"/>
                        </w:rPr>
                        <w:t>H</w:t>
                      </w:r>
                      <w:r w:rsidRPr="0038312B">
                        <w:rPr>
                          <w:rFonts w:ascii="Tahoma" w:hAnsi="Tahoma" w:cs="Tahoma"/>
                          <w:b/>
                          <w:smallCaps/>
                          <w:color w:val="FFFFFF" w:themeColor="background1"/>
                          <w:sz w:val="36"/>
                          <w:szCs w:val="36"/>
                        </w:rPr>
                        <w:t>ernández</w:t>
                      </w:r>
                    </w:p>
                    <w:p w14:paraId="407B2A41" w14:textId="77777777" w:rsidR="004F3560" w:rsidRDefault="004F3560" w:rsidP="007C3892">
                      <w:pPr>
                        <w:spacing w:after="0" w:line="240" w:lineRule="auto"/>
                      </w:pPr>
                      <w:r>
                        <w:t>United States (+1) 202 340-7705</w:t>
                      </w:r>
                    </w:p>
                    <w:p w14:paraId="5010D8A1" w14:textId="77777777" w:rsidR="004F3560" w:rsidRDefault="004F3560" w:rsidP="002475A6">
                      <w:pPr>
                        <w:spacing w:after="0" w:line="240" w:lineRule="auto"/>
                        <w:rPr>
                          <w:rStyle w:val="Hyperlink"/>
                          <w:rFonts w:ascii="Calibri" w:hAnsi="Calibri"/>
                          <w:lang w:val="es-MX"/>
                        </w:rPr>
                      </w:pPr>
                      <w:r w:rsidRPr="002475A6">
                        <w:rPr>
                          <w:rFonts w:ascii="Calibri" w:hAnsi="Calibri"/>
                          <w:lang w:val="es-MX"/>
                        </w:rPr>
                        <w:t>jesusdanielhernandez@gmail.com</w:t>
                      </w:r>
                    </w:p>
                    <w:p w14:paraId="27B49DD4" w14:textId="77777777" w:rsidR="004F3560" w:rsidRDefault="004F3560" w:rsidP="002475A6">
                      <w:pPr>
                        <w:spacing w:after="0" w:line="240" w:lineRule="auto"/>
                        <w:rPr>
                          <w:rStyle w:val="Hyperlink"/>
                          <w:rFonts w:ascii="Calibri" w:hAnsi="Calibri"/>
                          <w:lang w:val="es-MX"/>
                        </w:rPr>
                      </w:pPr>
                    </w:p>
                    <w:p w14:paraId="0BD40615" w14:textId="7F460478" w:rsidR="004F3560" w:rsidRDefault="004F3560" w:rsidP="00D04D9E">
                      <w:pPr>
                        <w:pStyle w:val="NoSpacing"/>
                      </w:pPr>
                      <w:r>
                        <w:t>Dietsch Artists International</w:t>
                      </w:r>
                    </w:p>
                    <w:p w14:paraId="246EE67F" w14:textId="32D78B5D" w:rsidR="004F3560" w:rsidRDefault="004F3560" w:rsidP="00D04D9E">
                      <w:pPr>
                        <w:pStyle w:val="NoSpacing"/>
                      </w:pPr>
                      <w:r>
                        <w:t xml:space="preserve">James Dietsch  </w:t>
                      </w:r>
                    </w:p>
                    <w:p w14:paraId="447E0D78" w14:textId="2BC55F83" w:rsidR="004F3560" w:rsidRDefault="004F3560" w:rsidP="00D04D9E">
                      <w:pPr>
                        <w:pStyle w:val="NoSpacing"/>
                      </w:pPr>
                      <w:r>
                        <w:t>+1 973 763 8836</w:t>
                      </w:r>
                    </w:p>
                    <w:p w14:paraId="567F3285" w14:textId="2EE4C50F" w:rsidR="004F3560" w:rsidRDefault="004F3560" w:rsidP="00D04D9E">
                      <w:pPr>
                        <w:pStyle w:val="NoSpacing"/>
                      </w:pPr>
                      <w:hyperlink r:id="rId12" w:history="1">
                        <w:r w:rsidRPr="00FE5C86">
                          <w:rPr>
                            <w:rStyle w:val="Hyperlink"/>
                          </w:rPr>
                          <w:t>dietsch@dietschartists.com</w:t>
                        </w:r>
                      </w:hyperlink>
                    </w:p>
                    <w:p w14:paraId="68C20962" w14:textId="167FC561" w:rsidR="004F3560" w:rsidRDefault="004F3560" w:rsidP="00D04D9E">
                      <w:pPr>
                        <w:pStyle w:val="NoSpacing"/>
                      </w:pPr>
                      <w:hyperlink r:id="rId13" w:history="1">
                        <w:r w:rsidRPr="00FE5C86">
                          <w:rPr>
                            <w:rStyle w:val="Hyperlink"/>
                          </w:rPr>
                          <w:t>www.dietschartists.com</w:t>
                        </w:r>
                      </w:hyperlink>
                    </w:p>
                    <w:p w14:paraId="1968A56C" w14:textId="77777777" w:rsidR="004F3560" w:rsidRDefault="004F3560" w:rsidP="00D04D9E">
                      <w:pPr>
                        <w:pStyle w:val="NoSpacing"/>
                      </w:pPr>
                    </w:p>
                    <w:p w14:paraId="120A2F4D" w14:textId="77777777" w:rsidR="004F3560" w:rsidRDefault="004F3560" w:rsidP="00D04D9E">
                      <w:pPr>
                        <w:pStyle w:val="NoSpacing"/>
                      </w:pPr>
                    </w:p>
                    <w:p w14:paraId="3C2678B7" w14:textId="1880E8C7" w:rsidR="004F3560" w:rsidRPr="0038312B" w:rsidRDefault="004F3560" w:rsidP="007779FE">
                      <w:pPr>
                        <w:rPr>
                          <w:rFonts w:ascii="Tahoma" w:hAnsi="Tahoma" w:cs="Tahoma"/>
                          <w:smallCaps/>
                        </w:rPr>
                      </w:pPr>
                    </w:p>
                  </w:txbxContent>
                </v:textbox>
              </v:shape>
            </w:pict>
          </mc:Fallback>
        </mc:AlternateContent>
      </w:r>
    </w:p>
    <w:p w14:paraId="6E25B6E9" w14:textId="77777777" w:rsidR="007C3892" w:rsidRPr="007C3892" w:rsidRDefault="007C3892" w:rsidP="007C3892"/>
    <w:p w14:paraId="37E6F84A" w14:textId="77777777" w:rsidR="007C3892" w:rsidRPr="007C3892" w:rsidRDefault="007C3892" w:rsidP="007C3892"/>
    <w:p w14:paraId="32CFFB3C" w14:textId="77777777" w:rsidR="007C3892" w:rsidRPr="007C3892" w:rsidRDefault="007C3892" w:rsidP="007C3892"/>
    <w:p w14:paraId="6FE60A28" w14:textId="77777777" w:rsidR="007C3892" w:rsidRPr="007C3892" w:rsidRDefault="007C3892" w:rsidP="007C3892"/>
    <w:p w14:paraId="672086CE" w14:textId="77777777" w:rsidR="007C3892" w:rsidRPr="007C3892" w:rsidRDefault="007C3892" w:rsidP="007C3892"/>
    <w:p w14:paraId="65E08ACA" w14:textId="77777777" w:rsidR="007C3892" w:rsidRPr="007C3892" w:rsidRDefault="007C3892" w:rsidP="007C3892"/>
    <w:p w14:paraId="72394E2F" w14:textId="77777777" w:rsidR="007C3892" w:rsidRPr="007C3892" w:rsidRDefault="007C3892" w:rsidP="007C3892"/>
    <w:p w14:paraId="1B794302" w14:textId="38E674A8" w:rsidR="007C3892" w:rsidRPr="007C3892" w:rsidRDefault="003C11F0" w:rsidP="007C3892">
      <w:r>
        <w:rPr>
          <w:noProof/>
          <w:lang w:val="en-US"/>
        </w:rPr>
        <mc:AlternateContent>
          <mc:Choice Requires="wps">
            <w:drawing>
              <wp:anchor distT="0" distB="0" distL="114300" distR="114300" simplePos="0" relativeHeight="251663360" behindDoc="0" locked="0" layoutInCell="1" allowOverlap="1" wp14:anchorId="1C2896CB" wp14:editId="1D9DE940">
                <wp:simplePos x="0" y="0"/>
                <wp:positionH relativeFrom="column">
                  <wp:posOffset>114300</wp:posOffset>
                </wp:positionH>
                <wp:positionV relativeFrom="paragraph">
                  <wp:posOffset>198120</wp:posOffset>
                </wp:positionV>
                <wp:extent cx="6261100" cy="583184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831840"/>
                        </a:xfrm>
                        <a:prstGeom prst="rect">
                          <a:avLst/>
                        </a:prstGeom>
                        <a:noFill/>
                        <a:ln w="9525">
                          <a:noFill/>
                          <a:miter lim="800000"/>
                          <a:headEnd/>
                          <a:tailEnd/>
                        </a:ln>
                      </wps:spPr>
                      <wps:txbx>
                        <w:txbxContent>
                          <w:p w14:paraId="21D2A232" w14:textId="68034BDD" w:rsidR="00781523" w:rsidRPr="008B6075" w:rsidRDefault="00781523" w:rsidP="007779FE">
                            <w:pPr>
                              <w:jc w:val="both"/>
                              <w:rPr>
                                <w:rFonts w:ascii="Tahoma" w:hAnsi="Tahoma" w:cs="Tahoma"/>
                                <w:color w:val="FFFFFF" w:themeColor="background1"/>
                              </w:rPr>
                            </w:pPr>
                            <w:r w:rsidRPr="008B6075">
                              <w:rPr>
                                <w:rFonts w:ascii="Tahoma" w:hAnsi="Tahoma" w:cs="Tahoma"/>
                                <w:color w:val="FFFFFF" w:themeColor="background1"/>
                                <w:sz w:val="30"/>
                                <w:szCs w:val="30"/>
                              </w:rPr>
                              <w:t>M</w:t>
                            </w:r>
                            <w:r w:rsidRPr="008B6075">
                              <w:rPr>
                                <w:rFonts w:ascii="Tahoma" w:hAnsi="Tahoma" w:cs="Tahoma"/>
                                <w:color w:val="FFFFFF" w:themeColor="background1"/>
                              </w:rPr>
                              <w:t xml:space="preserve">r Hernández was born and raised in Juarez Mexico, and moved to the United States as a teenager.   In 2003 Mr Hernández chose to enlist in the US Army, and soon after, volunteered to serve in a Chemical Unit being deployed to Iraq.  In 2007, a chance encounter with Plácido Domingo in San Antonio, TX changed his life.  After a concert given by Maestro Domingo, Specialist Hernández asked if he could sing for the great tenor to see what the Maestro thought of his voice.  Upon hearing the young soldier sing, Maestro Domingo invited the tenor to join the prestigious Plácido Domingo-Cafritz Young Artist Program with the Washington National Opera.  After an honorable discharge in 2008, Mr Hernández moved to Washington, DC to pursue his boyhood dream of being a professional singer. </w:t>
                            </w:r>
                          </w:p>
                          <w:p w14:paraId="28A52E69" w14:textId="6E6C822C" w:rsidR="00781523" w:rsidRPr="008B6075" w:rsidRDefault="00781523" w:rsidP="007779FE">
                            <w:pPr>
                              <w:jc w:val="both"/>
                              <w:rPr>
                                <w:rFonts w:ascii="Tahoma" w:hAnsi="Tahoma" w:cs="Tahoma"/>
                                <w:color w:val="FFFFFF" w:themeColor="background1"/>
                              </w:rPr>
                            </w:pPr>
                            <w:r w:rsidRPr="008B6075">
                              <w:rPr>
                                <w:rFonts w:ascii="Tahoma" w:hAnsi="Tahoma" w:cs="Tahoma"/>
                                <w:color w:val="FFFFFF" w:themeColor="background1"/>
                              </w:rPr>
                              <w:t xml:space="preserve">While a participant in the Domingo-Cafritz Young Artist Program, Mr Hernández performed with The Washington National Opera in the productions of Lucrezia Borgia-G. Donizetti, La Traviata-G. Verdi (YA), Falstaff-G. Verdi (WNO Look-In), </w:t>
                            </w:r>
                            <w:r>
                              <w:rPr>
                                <w:rFonts w:ascii="Tahoma" w:hAnsi="Tahoma" w:cs="Tahoma"/>
                                <w:color w:val="FFFFFF" w:themeColor="background1"/>
                              </w:rPr>
                              <w:t xml:space="preserve">Marriage of Figaro-W. Mozart, </w:t>
                            </w:r>
                            <w:r w:rsidRPr="008B6075">
                              <w:rPr>
                                <w:rFonts w:ascii="Tahoma" w:hAnsi="Tahoma" w:cs="Tahoma"/>
                                <w:color w:val="FFFFFF" w:themeColor="background1"/>
                              </w:rPr>
                              <w:t xml:space="preserve">and in Hamlet-A. Thomas.  Mr Hernandez’s other roles have included performances in Rigoletto-G. Verdi, La Boheme-G. Puccini, The Merry Widow-F. Lehar, </w:t>
                            </w:r>
                            <w:r>
                              <w:rPr>
                                <w:rFonts w:ascii="Tahoma" w:hAnsi="Tahoma" w:cs="Tahoma"/>
                                <w:color w:val="FFFFFF" w:themeColor="background1"/>
                              </w:rPr>
                              <w:t>A hand of Bride-S. Barber, Pulcinella-I. Stravinsky, Andrea Chenier-H. Giordano, and the zarzuela El duo de la Africana</w:t>
                            </w:r>
                            <w:r w:rsidRPr="008B6075">
                              <w:rPr>
                                <w:rFonts w:ascii="Tahoma" w:hAnsi="Tahoma" w:cs="Tahoma"/>
                                <w:color w:val="FFFFFF" w:themeColor="background1"/>
                              </w:rPr>
                              <w:t xml:space="preserve">. His experience includes concert performances for NEA Opera Honors ceremonies, the Horatio Awards at the United States Supreme Court, and numerous concerts in Europe. His upcoming roles and performances include Alfredo in La Traviata, </w:t>
                            </w:r>
                            <w:r>
                              <w:rPr>
                                <w:rFonts w:ascii="Tahoma" w:hAnsi="Tahoma" w:cs="Tahoma"/>
                                <w:color w:val="FFFFFF" w:themeColor="background1"/>
                              </w:rPr>
                              <w:t>Andrea Chenier on the title role</w:t>
                            </w:r>
                            <w:r w:rsidRPr="008B6075">
                              <w:rPr>
                                <w:rFonts w:ascii="Tahoma" w:hAnsi="Tahoma" w:cs="Tahoma"/>
                                <w:color w:val="FFFFFF" w:themeColor="background1"/>
                              </w:rPr>
                              <w:t xml:space="preserve">, </w:t>
                            </w:r>
                            <w:r>
                              <w:rPr>
                                <w:rFonts w:ascii="Tahoma" w:hAnsi="Tahoma" w:cs="Tahoma"/>
                                <w:color w:val="FFFFFF" w:themeColor="background1"/>
                              </w:rPr>
                              <w:t xml:space="preserve">and </w:t>
                            </w:r>
                            <w:r w:rsidRPr="008B6075">
                              <w:rPr>
                                <w:rFonts w:ascii="Tahoma" w:hAnsi="Tahoma" w:cs="Tahoma"/>
                                <w:color w:val="FFFFFF" w:themeColor="background1"/>
                              </w:rPr>
                              <w:t>Pinkerton in Madama B</w:t>
                            </w:r>
                            <w:r>
                              <w:rPr>
                                <w:rFonts w:ascii="Tahoma" w:hAnsi="Tahoma" w:cs="Tahoma"/>
                                <w:color w:val="FFFFFF" w:themeColor="background1"/>
                              </w:rPr>
                              <w:t>utterlfy.</w:t>
                            </w:r>
                          </w:p>
                          <w:p w14:paraId="63F2283E" w14:textId="77777777" w:rsidR="00781523" w:rsidRPr="008B6075" w:rsidRDefault="00781523" w:rsidP="007779FE">
                            <w:pPr>
                              <w:jc w:val="both"/>
                              <w:rPr>
                                <w:rFonts w:ascii="Tahoma" w:hAnsi="Tahoma" w:cs="Tahoma"/>
                                <w:color w:val="FFFFFF" w:themeColor="background1"/>
                              </w:rPr>
                            </w:pPr>
                            <w:r w:rsidRPr="008B6075">
                              <w:rPr>
                                <w:rFonts w:ascii="Tahoma" w:hAnsi="Tahoma" w:cs="Tahoma"/>
                                <w:color w:val="FFFFFF" w:themeColor="background1"/>
                              </w:rPr>
                              <w:t>Mr. Hernández has been conducted on numerous occasions by Plácido Domingo and sang with Maestro Domingo in his “From My Latin Soul” concert in Washington, DC.  It was said of this performance that Mr Hernández and the other young tenor in the program, “already possess powerful voices, great diction and an exciting stage presence. When they sang with Mr. Domingo it seemed, if only for a moment, that the Three Tenors were in a process of rebirth.”  It is said that Mr. Hernandez possesses a  “sensational tenor voice [that] has a clarion purity that could fill a cavernous auditorium… He knows how to project a song so you feel it…And Hernandez ecstatically delivers a gracious, thoroughly engaging, straight-from-the-heart, fully enjoyable, tour-de-force performance.”</w:t>
                            </w:r>
                          </w:p>
                          <w:p w14:paraId="5BFEB1E8" w14:textId="77777777" w:rsidR="00781523" w:rsidRPr="009239BA" w:rsidRDefault="00781523" w:rsidP="007779FE">
                            <w:pPr>
                              <w:jc w:val="both"/>
                              <w:rPr>
                                <w:rFonts w:ascii="Tahoma" w:hAnsi="Tahoma" w:cs="Tahoma"/>
                                <w:color w:val="FFFFFF" w:themeColor="background1"/>
                              </w:rPr>
                            </w:pPr>
                          </w:p>
                          <w:p w14:paraId="54FBF3E3" w14:textId="77777777" w:rsidR="00781523" w:rsidRDefault="00781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9pt;margin-top:15.6pt;width:493pt;height:45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" filled="f" stroked="f">
                <v:textbox>
                  <w:txbxContent>
                    <w:p w14:paraId="21D2A232" w14:textId="68034BDD" w:rsidR="004F3560" w:rsidRPr="008B6075" w:rsidRDefault="004F3560" w:rsidP="007779FE">
                      <w:pPr>
                        <w:jc w:val="both"/>
                        <w:rPr>
                          <w:rFonts w:ascii="Tahoma" w:hAnsi="Tahoma" w:cs="Tahoma"/>
                          <w:color w:val="FFFFFF" w:themeColor="background1"/>
                        </w:rPr>
                      </w:pPr>
                      <w:r w:rsidRPr="008B6075">
                        <w:rPr>
                          <w:rFonts w:ascii="Tahoma" w:hAnsi="Tahoma" w:cs="Tahoma"/>
                          <w:color w:val="FFFFFF" w:themeColor="background1"/>
                          <w:sz w:val="30"/>
                          <w:szCs w:val="30"/>
                        </w:rPr>
                        <w:t>M</w:t>
                      </w:r>
                      <w:r w:rsidRPr="008B6075">
                        <w:rPr>
                          <w:rFonts w:ascii="Tahoma" w:hAnsi="Tahoma" w:cs="Tahoma"/>
                          <w:color w:val="FFFFFF" w:themeColor="background1"/>
                        </w:rPr>
                        <w:t xml:space="preserve">r Hernández was born and raised in Juarez Mexico, and moved to the United States as a teenager.   In 2003 Mr Hernández chose to enlist in the US Army, and soon after, volunteered to serve in a Chemical Unit being deployed to Iraq.  In 2007, a chance encounter with Plácido Domingo in San Antonio, TX changed his life.  After a concert given by Maestro Domingo, Specialist Hernández asked if he could sing for the great tenor to see what the Maestro thought of his voice.  Upon hearing the young soldier sing, Maestro Domingo invited the tenor to join the prestigious Plácido Domingo-Cafritz Young Artist Program with the Washington National Opera.  After an honorable discharge in 2008, Mr Hernández moved to Washington, DC to pursue his boyhood dream of being a professional singer. </w:t>
                      </w:r>
                    </w:p>
                    <w:p w14:paraId="28A52E69" w14:textId="6E6C822C" w:rsidR="004F3560" w:rsidRPr="008B6075" w:rsidRDefault="004F3560" w:rsidP="007779FE">
                      <w:pPr>
                        <w:jc w:val="both"/>
                        <w:rPr>
                          <w:rFonts w:ascii="Tahoma" w:hAnsi="Tahoma" w:cs="Tahoma"/>
                          <w:color w:val="FFFFFF" w:themeColor="background1"/>
                        </w:rPr>
                      </w:pPr>
                      <w:r w:rsidRPr="008B6075">
                        <w:rPr>
                          <w:rFonts w:ascii="Tahoma" w:hAnsi="Tahoma" w:cs="Tahoma"/>
                          <w:color w:val="FFFFFF" w:themeColor="background1"/>
                        </w:rPr>
                        <w:t xml:space="preserve">While a participant in the Domingo-Cafritz Young Artist Program, Mr Hernández performed with The Washington National Opera in the productions of Lucrezia Borgia-G. Donizetti, La Traviata-G. Verdi (YA), Falstaff-G. </w:t>
                      </w:r>
                      <w:r w:rsidRPr="008B6075">
                        <w:rPr>
                          <w:rFonts w:ascii="Tahoma" w:hAnsi="Tahoma" w:cs="Tahoma"/>
                          <w:color w:val="FFFFFF" w:themeColor="background1"/>
                        </w:rPr>
                        <w:t xml:space="preserve">Verdi (WNO Look-In), </w:t>
                      </w:r>
                      <w:r w:rsidR="003C11F0">
                        <w:rPr>
                          <w:rFonts w:ascii="Tahoma" w:hAnsi="Tahoma" w:cs="Tahoma"/>
                          <w:color w:val="FFFFFF" w:themeColor="background1"/>
                        </w:rPr>
                        <w:t xml:space="preserve">Marriage of Figaro-W. Mozart, </w:t>
                      </w:r>
                      <w:r w:rsidRPr="008B6075">
                        <w:rPr>
                          <w:rFonts w:ascii="Tahoma" w:hAnsi="Tahoma" w:cs="Tahoma"/>
                          <w:color w:val="FFFFFF" w:themeColor="background1"/>
                        </w:rPr>
                        <w:t xml:space="preserve">and in Hamlet-A. Thomas.  Mr Hernandez’s other roles have included performances in Rigoletto-G. Verdi, La Boheme-G. Puccini, The Merry Widow-F. Lehar, </w:t>
                      </w:r>
                      <w:r>
                        <w:rPr>
                          <w:rFonts w:ascii="Tahoma" w:hAnsi="Tahoma" w:cs="Tahoma"/>
                          <w:color w:val="FFFFFF" w:themeColor="background1"/>
                        </w:rPr>
                        <w:t xml:space="preserve">A hand of Bride-S. Barber, </w:t>
                      </w:r>
                      <w:r w:rsidR="00AE6D55">
                        <w:rPr>
                          <w:rFonts w:ascii="Tahoma" w:hAnsi="Tahoma" w:cs="Tahoma"/>
                          <w:color w:val="FFFFFF" w:themeColor="background1"/>
                        </w:rPr>
                        <w:t>Pulcinella-I. Stravinsky, Andrea Chenier-H. Giordano, and the zarzuela El duo de la Africana</w:t>
                      </w:r>
                      <w:r w:rsidRPr="008B6075">
                        <w:rPr>
                          <w:rFonts w:ascii="Tahoma" w:hAnsi="Tahoma" w:cs="Tahoma"/>
                          <w:color w:val="FFFFFF" w:themeColor="background1"/>
                        </w:rPr>
                        <w:t xml:space="preserve">. His experience includes concert performances for NEA Opera Honors ceremonies, the Horatio Awards at the United States Supreme Court, and numerous concerts in Europe. His upcoming roles and performances include Alfredo in La Traviata, </w:t>
                      </w:r>
                      <w:r>
                        <w:rPr>
                          <w:rFonts w:ascii="Tahoma" w:hAnsi="Tahoma" w:cs="Tahoma"/>
                          <w:color w:val="FFFFFF" w:themeColor="background1"/>
                        </w:rPr>
                        <w:t>Andrea Chenier on the title role</w:t>
                      </w:r>
                      <w:r w:rsidRPr="008B6075">
                        <w:rPr>
                          <w:rFonts w:ascii="Tahoma" w:hAnsi="Tahoma" w:cs="Tahoma"/>
                          <w:color w:val="FFFFFF" w:themeColor="background1"/>
                        </w:rPr>
                        <w:t xml:space="preserve">, </w:t>
                      </w:r>
                      <w:r w:rsidR="003C11F0">
                        <w:rPr>
                          <w:rFonts w:ascii="Tahoma" w:hAnsi="Tahoma" w:cs="Tahoma"/>
                          <w:color w:val="FFFFFF" w:themeColor="background1"/>
                        </w:rPr>
                        <w:t xml:space="preserve">and </w:t>
                      </w:r>
                      <w:r w:rsidRPr="008B6075">
                        <w:rPr>
                          <w:rFonts w:ascii="Tahoma" w:hAnsi="Tahoma" w:cs="Tahoma"/>
                          <w:color w:val="FFFFFF" w:themeColor="background1"/>
                        </w:rPr>
                        <w:t>Pinkerton in Madama B</w:t>
                      </w:r>
                      <w:r>
                        <w:rPr>
                          <w:rFonts w:ascii="Tahoma" w:hAnsi="Tahoma" w:cs="Tahoma"/>
                          <w:color w:val="FFFFFF" w:themeColor="background1"/>
                        </w:rPr>
                        <w:t>utterlfy.</w:t>
                      </w:r>
                    </w:p>
                    <w:p w14:paraId="63F2283E" w14:textId="77777777" w:rsidR="004F3560" w:rsidRPr="008B6075" w:rsidRDefault="004F3560" w:rsidP="007779FE">
                      <w:pPr>
                        <w:jc w:val="both"/>
                        <w:rPr>
                          <w:rFonts w:ascii="Tahoma" w:hAnsi="Tahoma" w:cs="Tahoma"/>
                          <w:color w:val="FFFFFF" w:themeColor="background1"/>
                        </w:rPr>
                      </w:pPr>
                      <w:r w:rsidRPr="008B6075">
                        <w:rPr>
                          <w:rFonts w:ascii="Tahoma" w:hAnsi="Tahoma" w:cs="Tahoma"/>
                          <w:color w:val="FFFFFF" w:themeColor="background1"/>
                        </w:rPr>
                        <w:t>Mr. Hernández has been conducted on numerous occasions by Plácido Domingo and sang with Maestro Domingo in his “From My Latin Soul” concert in Washington, DC.  It was said of this performance that Mr Hernández and the other young tenor in the program, “already possess powerful voices, great diction and an exciting stage presence. When they sang with Mr. Domingo it seemed, if only for a moment, that the Three Tenors were in a process of rebirth.”  It is said that Mr. Hernandez possesses a  “sensational tenor voice [that] has a clarion purity that could fill a cavernous auditorium… He knows how to project a song so you feel it…And Hernandez ecstatically delivers a gracious, thoroughly engaging, straight-from-the-heart, fully enjoyable, tour-de-force performance.”</w:t>
                      </w:r>
                    </w:p>
                    <w:p w14:paraId="5BFEB1E8" w14:textId="77777777" w:rsidR="004F3560" w:rsidRPr="009239BA" w:rsidRDefault="004F3560" w:rsidP="007779FE">
                      <w:pPr>
                        <w:jc w:val="both"/>
                        <w:rPr>
                          <w:rFonts w:ascii="Tahoma" w:hAnsi="Tahoma" w:cs="Tahoma"/>
                          <w:color w:val="FFFFFF" w:themeColor="background1"/>
                        </w:rPr>
                      </w:pPr>
                    </w:p>
                    <w:p w14:paraId="54FBF3E3" w14:textId="77777777" w:rsidR="004F3560" w:rsidRDefault="004F3560"/>
                  </w:txbxContent>
                </v:textbox>
              </v:shape>
            </w:pict>
          </mc:Fallback>
        </mc:AlternateContent>
      </w:r>
    </w:p>
    <w:p w14:paraId="160C66CA" w14:textId="77777777" w:rsidR="007C3892" w:rsidRPr="007C3892" w:rsidRDefault="007C3892" w:rsidP="007C3892"/>
    <w:p w14:paraId="74D01CA9" w14:textId="77777777" w:rsidR="007C3892" w:rsidRPr="007C3892" w:rsidRDefault="007C3892" w:rsidP="007C3892"/>
    <w:p w14:paraId="6EE871F5" w14:textId="77777777" w:rsidR="007C3892" w:rsidRPr="007C3892" w:rsidRDefault="007C3892" w:rsidP="007C3892"/>
    <w:p w14:paraId="6668B9DD" w14:textId="77777777" w:rsidR="007C3892" w:rsidRPr="007C3892" w:rsidRDefault="007C3892" w:rsidP="007C3892"/>
    <w:p w14:paraId="5AAF48D9" w14:textId="77777777" w:rsidR="007C3892" w:rsidRPr="007C3892" w:rsidRDefault="007C3892" w:rsidP="007C3892"/>
    <w:p w14:paraId="118A8673" w14:textId="77777777" w:rsidR="007C3892" w:rsidRPr="007C3892" w:rsidRDefault="007C3892" w:rsidP="007C3892"/>
    <w:p w14:paraId="0A54A68C" w14:textId="77777777" w:rsidR="007C3892" w:rsidRPr="007C3892" w:rsidRDefault="007C3892" w:rsidP="007C3892"/>
    <w:p w14:paraId="6C86083F" w14:textId="77777777" w:rsidR="007C3892" w:rsidRPr="007C3892" w:rsidRDefault="007C3892" w:rsidP="007C3892"/>
    <w:p w14:paraId="6CF74C59" w14:textId="77777777" w:rsidR="007C3892" w:rsidRPr="007C3892" w:rsidRDefault="007C3892" w:rsidP="007C3892"/>
    <w:p w14:paraId="6638EF16" w14:textId="77777777" w:rsidR="007C3892" w:rsidRPr="007C3892" w:rsidRDefault="007C3892" w:rsidP="007C3892"/>
    <w:p w14:paraId="31390977" w14:textId="77777777" w:rsidR="007C3892" w:rsidRPr="007C3892" w:rsidRDefault="007C3892" w:rsidP="007C3892"/>
    <w:p w14:paraId="742CF856" w14:textId="77777777" w:rsidR="007C3892" w:rsidRPr="007C3892" w:rsidRDefault="007C3892" w:rsidP="007C3892"/>
    <w:p w14:paraId="7C4000D6" w14:textId="77777777" w:rsidR="007C3892" w:rsidRDefault="007C3892" w:rsidP="007C3892"/>
    <w:p w14:paraId="3E6D0CDA" w14:textId="77777777" w:rsidR="007C3892" w:rsidRPr="007C3892" w:rsidRDefault="007C3892" w:rsidP="007C3892"/>
    <w:p w14:paraId="7892CB74" w14:textId="77777777" w:rsidR="007C3892" w:rsidRDefault="007C3892" w:rsidP="007C3892"/>
    <w:p w14:paraId="32940D30" w14:textId="77777777" w:rsidR="00D17EAB" w:rsidRDefault="00D17EAB" w:rsidP="007C3892"/>
    <w:p w14:paraId="74CAC194" w14:textId="77777777" w:rsidR="00D17EAB" w:rsidRDefault="00D17EAB" w:rsidP="00D17EAB">
      <w:r>
        <w:rPr>
          <w:rFonts w:ascii="Tahoma" w:hAnsi="Tahoma" w:cs="Tahoma"/>
          <w:noProof/>
          <w:sz w:val="32"/>
          <w:szCs w:val="32"/>
          <w:lang w:val="en-US"/>
        </w:rPr>
        <w:lastRenderedPageBreak/>
        <mc:AlternateContent>
          <mc:Choice Requires="wps">
            <w:drawing>
              <wp:anchor distT="0" distB="0" distL="114300" distR="114300" simplePos="0" relativeHeight="251668480" behindDoc="1" locked="0" layoutInCell="1" allowOverlap="1" wp14:anchorId="4FD440E5" wp14:editId="1CCA60D8">
                <wp:simplePos x="0" y="0"/>
                <wp:positionH relativeFrom="column">
                  <wp:posOffset>-4481830</wp:posOffset>
                </wp:positionH>
                <wp:positionV relativeFrom="paragraph">
                  <wp:posOffset>-1013460</wp:posOffset>
                </wp:positionV>
                <wp:extent cx="8408035" cy="10892790"/>
                <wp:effectExtent l="0" t="0" r="0" b="3810"/>
                <wp:wrapNone/>
                <wp:docPr id="11" name="Rectangle 11"/>
                <wp:cNvGraphicFramePr/>
                <a:graphic xmlns:a="http://schemas.openxmlformats.org/drawingml/2006/main">
                  <a:graphicData uri="http://schemas.microsoft.com/office/word/2010/wordprocessingShape">
                    <wps:wsp>
                      <wps:cNvSpPr/>
                      <wps:spPr>
                        <a:xfrm>
                          <a:off x="0" y="0"/>
                          <a:ext cx="8408035" cy="10892790"/>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52.9pt;margin-top:-79.8pt;width:662.05pt;height:85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" fillcolor="#262626" stroked="f" strokeweight="2pt"/>
            </w:pict>
          </mc:Fallback>
        </mc:AlternateContent>
      </w:r>
      <w:r w:rsidRPr="00F53C43">
        <w:rPr>
          <w:rFonts w:ascii="Tahoma" w:hAnsi="Tahoma" w:cs="Tahoma"/>
          <w:b/>
          <w:noProof/>
          <w:color w:val="FFFFFF" w:themeColor="background1"/>
          <w:sz w:val="21"/>
          <w:szCs w:val="21"/>
          <w:lang w:val="en-US"/>
        </w:rPr>
        <mc:AlternateContent>
          <mc:Choice Requires="wps">
            <w:drawing>
              <wp:anchor distT="0" distB="0" distL="114300" distR="114300" simplePos="0" relativeHeight="251667456" behindDoc="0" locked="0" layoutInCell="1" allowOverlap="1" wp14:anchorId="1AF1F52B" wp14:editId="4F573D06">
                <wp:simplePos x="0" y="0"/>
                <wp:positionH relativeFrom="column">
                  <wp:posOffset>30370</wp:posOffset>
                </wp:positionH>
                <wp:positionV relativeFrom="paragraph">
                  <wp:posOffset>278186</wp:posOffset>
                </wp:positionV>
                <wp:extent cx="3776870" cy="1219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219200"/>
                        </a:xfrm>
                        <a:prstGeom prst="rect">
                          <a:avLst/>
                        </a:prstGeom>
                        <a:solidFill>
                          <a:schemeClr val="tx1">
                            <a:lumMod val="85000"/>
                            <a:lumOff val="15000"/>
                          </a:schemeClr>
                        </a:solidFill>
                        <a:ln w="9525">
                          <a:noFill/>
                          <a:miter lim="800000"/>
                          <a:headEnd/>
                          <a:tailEnd/>
                        </a:ln>
                      </wps:spPr>
                      <wps:txbx>
                        <w:txbxContent>
                          <w:p w14:paraId="4D8642E0" w14:textId="77777777" w:rsidR="00781523" w:rsidRPr="009B3000" w:rsidRDefault="00781523" w:rsidP="00D17EAB">
                            <w:pPr>
                              <w:rPr>
                                <w:rFonts w:ascii="Tahoma" w:hAnsi="Tahoma" w:cs="Tahoma"/>
                                <w:b/>
                                <w:smallCaps/>
                                <w:color w:val="FFFFFF" w:themeColor="background1"/>
                                <w:sz w:val="36"/>
                                <w:szCs w:val="36"/>
                              </w:rPr>
                            </w:pPr>
                            <w:r w:rsidRPr="009B3000">
                              <w:rPr>
                                <w:rFonts w:ascii="Tahoma" w:hAnsi="Tahoma" w:cs="Tahoma"/>
                                <w:b/>
                                <w:smallCaps/>
                                <w:color w:val="FFFFFF" w:themeColor="background1"/>
                                <w:sz w:val="36"/>
                                <w:szCs w:val="36"/>
                              </w:rPr>
                              <w:t>T</w:t>
                            </w:r>
                            <w:r w:rsidRPr="009B3000">
                              <w:rPr>
                                <w:rFonts w:ascii="Tahoma" w:hAnsi="Tahoma" w:cs="Tahoma"/>
                                <w:b/>
                                <w:color w:val="FFFFFF" w:themeColor="background1"/>
                                <w:sz w:val="36"/>
                                <w:szCs w:val="36"/>
                              </w:rPr>
                              <w:t xml:space="preserve">enor </w:t>
                            </w:r>
                            <w:r w:rsidRPr="009B3000">
                              <w:rPr>
                                <w:rFonts w:ascii="Tahoma" w:hAnsi="Tahoma" w:cs="Tahoma"/>
                                <w:b/>
                                <w:smallCaps/>
                                <w:color w:val="FFFFFF" w:themeColor="background1"/>
                                <w:sz w:val="36"/>
                                <w:szCs w:val="36"/>
                              </w:rPr>
                              <w:t xml:space="preserve">     </w:t>
                            </w:r>
                          </w:p>
                          <w:p w14:paraId="32C061C5" w14:textId="77777777" w:rsidR="00781523" w:rsidRPr="009B3000" w:rsidRDefault="00781523" w:rsidP="00D17EAB">
                            <w:pPr>
                              <w:rPr>
                                <w:rFonts w:ascii="Tahoma" w:hAnsi="Tahoma" w:cs="Tahoma"/>
                                <w:smallCaps/>
                                <w:sz w:val="40"/>
                                <w:szCs w:val="40"/>
                              </w:rPr>
                            </w:pPr>
                            <w:r w:rsidRPr="009B3000">
                              <w:rPr>
                                <w:rFonts w:ascii="Tahoma" w:hAnsi="Tahoma" w:cs="Tahoma"/>
                                <w:b/>
                                <w:smallCaps/>
                                <w:color w:val="FFFFFF" w:themeColor="background1"/>
                                <w:sz w:val="40"/>
                                <w:szCs w:val="40"/>
                              </w:rPr>
                              <w:t>Jesús Daniel Hernández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21.9pt;width:297.4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" fillcolor="#272727 [2749]" stroked="f">
                <v:textbox>
                  <w:txbxContent>
                    <w:p w:rsidR="00D17EAB" w:rsidRPr="009B3000" w:rsidRDefault="00D17EAB" w:rsidP="00D17EAB">
                      <w:pPr>
                        <w:rPr>
                          <w:rFonts w:ascii="Tahoma" w:hAnsi="Tahoma" w:cs="Tahoma"/>
                          <w:b/>
                          <w:smallCaps/>
                          <w:color w:val="FFFFFF" w:themeColor="background1"/>
                          <w:sz w:val="36"/>
                          <w:szCs w:val="36"/>
                        </w:rPr>
                      </w:pPr>
                      <w:r w:rsidRPr="009B3000">
                        <w:rPr>
                          <w:rFonts w:ascii="Tahoma" w:hAnsi="Tahoma" w:cs="Tahoma"/>
                          <w:b/>
                          <w:smallCaps/>
                          <w:color w:val="FFFFFF" w:themeColor="background1"/>
                          <w:sz w:val="36"/>
                          <w:szCs w:val="36"/>
                        </w:rPr>
                        <w:t>T</w:t>
                      </w:r>
                      <w:r w:rsidRPr="009B3000">
                        <w:rPr>
                          <w:rFonts w:ascii="Tahoma" w:hAnsi="Tahoma" w:cs="Tahoma"/>
                          <w:b/>
                          <w:color w:val="FFFFFF" w:themeColor="background1"/>
                          <w:sz w:val="36"/>
                          <w:szCs w:val="36"/>
                        </w:rPr>
                        <w:t xml:space="preserve">enor </w:t>
                      </w:r>
                      <w:r w:rsidRPr="009B3000">
                        <w:rPr>
                          <w:rFonts w:ascii="Tahoma" w:hAnsi="Tahoma" w:cs="Tahoma"/>
                          <w:b/>
                          <w:smallCaps/>
                          <w:color w:val="FFFFFF" w:themeColor="background1"/>
                          <w:sz w:val="36"/>
                          <w:szCs w:val="36"/>
                        </w:rPr>
                        <w:t xml:space="preserve">     </w:t>
                      </w:r>
                    </w:p>
                    <w:p w:rsidR="00D17EAB" w:rsidRPr="009B3000" w:rsidRDefault="00D17EAB" w:rsidP="00D17EAB">
                      <w:pPr>
                        <w:rPr>
                          <w:rFonts w:ascii="Tahoma" w:hAnsi="Tahoma" w:cs="Tahoma"/>
                          <w:smallCaps/>
                          <w:sz w:val="40"/>
                          <w:szCs w:val="40"/>
                        </w:rPr>
                      </w:pPr>
                      <w:proofErr w:type="spellStart"/>
                      <w:r w:rsidRPr="009B3000">
                        <w:rPr>
                          <w:rFonts w:ascii="Tahoma" w:hAnsi="Tahoma" w:cs="Tahoma"/>
                          <w:b/>
                          <w:smallCaps/>
                          <w:color w:val="FFFFFF" w:themeColor="background1"/>
                          <w:sz w:val="40"/>
                          <w:szCs w:val="40"/>
                        </w:rPr>
                        <w:t>Jesús</w:t>
                      </w:r>
                      <w:proofErr w:type="spellEnd"/>
                      <w:r w:rsidRPr="009B3000">
                        <w:rPr>
                          <w:rFonts w:ascii="Tahoma" w:hAnsi="Tahoma" w:cs="Tahoma"/>
                          <w:b/>
                          <w:smallCaps/>
                          <w:color w:val="FFFFFF" w:themeColor="background1"/>
                          <w:sz w:val="40"/>
                          <w:szCs w:val="40"/>
                        </w:rPr>
                        <w:t xml:space="preserve"> Daniel Hernández</w:t>
                      </w:r>
                    </w:p>
                  </w:txbxContent>
                </v:textbox>
              </v:shape>
            </w:pict>
          </mc:Fallback>
        </mc:AlternateContent>
      </w:r>
      <w:r>
        <w:rPr>
          <w:noProof/>
          <w:lang w:val="en-US"/>
        </w:rPr>
        <w:drawing>
          <wp:anchor distT="0" distB="0" distL="114300" distR="114300" simplePos="0" relativeHeight="251670528" behindDoc="1" locked="0" layoutInCell="1" allowOverlap="1" wp14:anchorId="60CCF72E" wp14:editId="32337E0C">
            <wp:simplePos x="0" y="0"/>
            <wp:positionH relativeFrom="column">
              <wp:posOffset>-596900</wp:posOffset>
            </wp:positionH>
            <wp:positionV relativeFrom="paragraph">
              <wp:posOffset>0</wp:posOffset>
            </wp:positionV>
            <wp:extent cx="3333115" cy="8863330"/>
            <wp:effectExtent l="171450" t="171450" r="191135" b="185420"/>
            <wp:wrapTight wrapText="bothSides">
              <wp:wrapPolygon edited="0">
                <wp:start x="-494" y="-418"/>
                <wp:lineTo x="-1111" y="-325"/>
                <wp:lineTo x="-988" y="22005"/>
                <wp:lineTo x="22592" y="22005"/>
                <wp:lineTo x="22715" y="418"/>
                <wp:lineTo x="22098" y="-279"/>
                <wp:lineTo x="22098" y="-418"/>
                <wp:lineTo x="-494" y="-41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_pillar-001_cr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3115" cy="88633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1712E1F" w14:textId="77777777" w:rsidR="00D17EAB" w:rsidRDefault="00D17EAB" w:rsidP="007C3892"/>
    <w:p w14:paraId="0E032FB6" w14:textId="77777777" w:rsidR="00D17EAB" w:rsidRDefault="00D17EAB" w:rsidP="007C3892"/>
    <w:p w14:paraId="2B4A016E" w14:textId="77777777" w:rsidR="00D17EAB" w:rsidRDefault="00D17EAB" w:rsidP="007C3892"/>
    <w:p w14:paraId="5125A829" w14:textId="77777777" w:rsidR="00D17EAB" w:rsidRDefault="00D17EAB" w:rsidP="007C3892"/>
    <w:p w14:paraId="2CB10683" w14:textId="77777777" w:rsidR="00D17EAB" w:rsidRDefault="0061693B" w:rsidP="007C3892">
      <w:r>
        <w:rPr>
          <w:noProof/>
          <w:lang w:val="en-US"/>
        </w:rPr>
        <mc:AlternateContent>
          <mc:Choice Requires="wps">
            <w:drawing>
              <wp:anchor distT="0" distB="0" distL="114300" distR="114300" simplePos="0" relativeHeight="251669504" behindDoc="0" locked="0" layoutInCell="1" allowOverlap="1" wp14:anchorId="7C776022" wp14:editId="0AAFE706">
                <wp:simplePos x="0" y="0"/>
                <wp:positionH relativeFrom="column">
                  <wp:posOffset>-37465</wp:posOffset>
                </wp:positionH>
                <wp:positionV relativeFrom="paragraph">
                  <wp:posOffset>22860</wp:posOffset>
                </wp:positionV>
                <wp:extent cx="3495040" cy="57721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5772150"/>
                        </a:xfrm>
                        <a:prstGeom prst="rect">
                          <a:avLst/>
                        </a:prstGeom>
                        <a:noFill/>
                        <a:ln w="9525">
                          <a:noFill/>
                          <a:miter lim="800000"/>
                          <a:headEnd/>
                          <a:tailEnd/>
                        </a:ln>
                      </wps:spPr>
                      <wps:txbx>
                        <w:txbxContent>
                          <w:p w14:paraId="01B7654E" w14:textId="77777777" w:rsidR="00781523" w:rsidRPr="00D17EAB" w:rsidRDefault="00781523" w:rsidP="00D17EAB">
                            <w:pPr>
                              <w:jc w:val="both"/>
                              <w:rPr>
                                <w:rFonts w:ascii="Tahoma" w:hAnsi="Tahoma" w:cs="Tahoma"/>
                                <w:color w:val="FFFFFF" w:themeColor="background1"/>
                                <w:sz w:val="28"/>
                                <w:szCs w:val="28"/>
                                <w:u w:val="single"/>
                              </w:rPr>
                            </w:pPr>
                            <w:r w:rsidRPr="00D17EAB">
                              <w:rPr>
                                <w:rFonts w:ascii="Tahoma" w:hAnsi="Tahoma" w:cs="Tahoma"/>
                                <w:color w:val="FFFFFF" w:themeColor="background1"/>
                                <w:sz w:val="28"/>
                                <w:szCs w:val="28"/>
                                <w:u w:val="single"/>
                              </w:rPr>
                              <w:t>Repertoire</w:t>
                            </w:r>
                          </w:p>
                          <w:p w14:paraId="73B60D9E" w14:textId="77777777" w:rsidR="00781523" w:rsidRPr="00D17EAB" w:rsidRDefault="00781523" w:rsidP="00CC5117">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Andrea Chénier - Andrea Chénier</w:t>
                            </w:r>
                          </w:p>
                          <w:p w14:paraId="2A354DA7" w14:textId="77777777" w:rsidR="00781523" w:rsidRPr="00D17EAB" w:rsidRDefault="00781523" w:rsidP="00776493">
                            <w:pPr>
                              <w:spacing w:after="0" w:line="240" w:lineRule="auto"/>
                              <w:jc w:val="both"/>
                              <w:rPr>
                                <w:rFonts w:ascii="Tahoma" w:hAnsi="Tahoma" w:cs="Tahoma"/>
                                <w:color w:val="FFFFFF" w:themeColor="background1"/>
                                <w:sz w:val="28"/>
                                <w:szCs w:val="28"/>
                              </w:rPr>
                            </w:pPr>
                            <w:r w:rsidRPr="00D17EAB">
                              <w:rPr>
                                <w:rFonts w:ascii="Tahoma" w:hAnsi="Tahoma" w:cs="Tahoma"/>
                                <w:color w:val="FFFFFF" w:themeColor="background1"/>
                                <w:sz w:val="28"/>
                                <w:szCs w:val="28"/>
                              </w:rPr>
                              <w:t>Rodolfo – La Boheme</w:t>
                            </w:r>
                          </w:p>
                          <w:p w14:paraId="59F0D5C2" w14:textId="77777777" w:rsidR="00781523" w:rsidRDefault="00781523" w:rsidP="00776493">
                            <w:pPr>
                              <w:spacing w:after="0" w:line="240" w:lineRule="auto"/>
                              <w:jc w:val="both"/>
                              <w:rPr>
                                <w:rFonts w:ascii="Tahoma" w:hAnsi="Tahoma" w:cs="Tahoma"/>
                                <w:color w:val="FFFFFF" w:themeColor="background1"/>
                                <w:sz w:val="28"/>
                                <w:szCs w:val="28"/>
                              </w:rPr>
                            </w:pPr>
                          </w:p>
                          <w:p w14:paraId="0745685E"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Alfredo – La Traviata</w:t>
                            </w:r>
                          </w:p>
                          <w:p w14:paraId="0CC19F6A" w14:textId="77777777" w:rsidR="00781523" w:rsidRDefault="00781523" w:rsidP="00776493">
                            <w:pPr>
                              <w:spacing w:after="0" w:line="240" w:lineRule="auto"/>
                              <w:rPr>
                                <w:rFonts w:ascii="Tahoma" w:hAnsi="Tahoma" w:cs="Tahoma"/>
                                <w:color w:val="FFFFFF" w:themeColor="background1"/>
                                <w:sz w:val="28"/>
                                <w:szCs w:val="28"/>
                              </w:rPr>
                            </w:pPr>
                          </w:p>
                          <w:p w14:paraId="7B0D60FF"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Pinkerton – Madama Butterfly</w:t>
                            </w:r>
                          </w:p>
                          <w:p w14:paraId="4B4F1F61" w14:textId="77777777" w:rsidR="00781523" w:rsidRDefault="00781523" w:rsidP="00776493">
                            <w:pPr>
                              <w:spacing w:after="0" w:line="240" w:lineRule="auto"/>
                              <w:rPr>
                                <w:rFonts w:ascii="Tahoma" w:hAnsi="Tahoma" w:cs="Tahoma"/>
                                <w:color w:val="FFFFFF" w:themeColor="background1"/>
                                <w:sz w:val="28"/>
                                <w:szCs w:val="28"/>
                              </w:rPr>
                            </w:pPr>
                          </w:p>
                          <w:p w14:paraId="3573B91C"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Turiddu – Cavalleria rusticana</w:t>
                            </w:r>
                          </w:p>
                          <w:p w14:paraId="33913E17" w14:textId="77777777" w:rsidR="00781523" w:rsidRDefault="00781523" w:rsidP="00776493">
                            <w:pPr>
                              <w:spacing w:after="0" w:line="240" w:lineRule="auto"/>
                              <w:rPr>
                                <w:rFonts w:ascii="Tahoma" w:hAnsi="Tahoma" w:cs="Tahoma"/>
                                <w:color w:val="FFFFFF" w:themeColor="background1"/>
                                <w:sz w:val="28"/>
                                <w:szCs w:val="28"/>
                              </w:rPr>
                            </w:pPr>
                          </w:p>
                          <w:p w14:paraId="3BE68989" w14:textId="1637170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Canio - Pagliacci</w:t>
                            </w:r>
                          </w:p>
                          <w:p w14:paraId="653BA2EF" w14:textId="77777777" w:rsidR="00781523" w:rsidRDefault="00781523" w:rsidP="00776493">
                            <w:pPr>
                              <w:spacing w:after="0" w:line="240" w:lineRule="auto"/>
                              <w:rPr>
                                <w:rFonts w:ascii="Tahoma" w:hAnsi="Tahoma" w:cs="Tahoma"/>
                                <w:color w:val="FFFFFF" w:themeColor="background1"/>
                                <w:sz w:val="28"/>
                                <w:szCs w:val="28"/>
                              </w:rPr>
                            </w:pPr>
                          </w:p>
                          <w:p w14:paraId="6607C6CE" w14:textId="6EEF1BDD" w:rsidR="00781523" w:rsidRPr="00D17EAB"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 xml:space="preserve">Tenor (solo) – Pulcinella, Stravinsky  </w:t>
                            </w:r>
                          </w:p>
                          <w:p w14:paraId="5362AD7E" w14:textId="77777777" w:rsidR="00781523" w:rsidRDefault="00781523" w:rsidP="00776493">
                            <w:pPr>
                              <w:spacing w:after="0" w:line="240" w:lineRule="auto"/>
                              <w:jc w:val="both"/>
                              <w:rPr>
                                <w:rFonts w:ascii="Tahoma" w:hAnsi="Tahoma" w:cs="Tahoma"/>
                                <w:color w:val="FFFFFF" w:themeColor="background1"/>
                                <w:sz w:val="28"/>
                                <w:szCs w:val="28"/>
                              </w:rPr>
                            </w:pPr>
                          </w:p>
                          <w:p w14:paraId="0BA6A0C1"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Il Duca di Mantova - Rigoletto</w:t>
                            </w:r>
                          </w:p>
                          <w:p w14:paraId="1271C7C2" w14:textId="77777777" w:rsidR="00781523"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 xml:space="preserve">Camillo – </w:t>
                            </w:r>
                            <w:r>
                              <w:rPr>
                                <w:rFonts w:ascii="Tahoma" w:hAnsi="Tahoma" w:cs="Tahoma"/>
                                <w:color w:val="FFFFFF" w:themeColor="background1"/>
                                <w:sz w:val="28"/>
                                <w:szCs w:val="28"/>
                              </w:rPr>
                              <w:t>The Merry Widow</w:t>
                            </w:r>
                          </w:p>
                          <w:p w14:paraId="3209276F"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Bill – A Hand of Bridge</w:t>
                            </w:r>
                          </w:p>
                          <w:p w14:paraId="750717A6"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Fenton – Falstaff</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031"/>
                            </w:tblGrid>
                            <w:tr w:rsidR="00781523" w:rsidRPr="00D17EAB" w14:paraId="49AC1A70" w14:textId="77777777" w:rsidTr="00C53062">
                              <w:tc>
                                <w:tcPr>
                                  <w:tcW w:w="1731" w:type="dxa"/>
                                </w:tcPr>
                                <w:p w14:paraId="2C232D32" w14:textId="485D3A84" w:rsidR="00781523" w:rsidRDefault="00781523" w:rsidP="00D17EAB">
                                  <w:pPr>
                                    <w:rPr>
                                      <w:rFonts w:ascii="Tahoma" w:hAnsi="Tahoma" w:cs="Tahoma"/>
                                      <w:color w:val="FFFFFF" w:themeColor="background1"/>
                                      <w:sz w:val="28"/>
                                      <w:szCs w:val="28"/>
                                      <w:lang w:val="es-MX"/>
                                    </w:rPr>
                                  </w:pPr>
                                  <w:proofErr w:type="spellStart"/>
                                  <w:r>
                                    <w:rPr>
                                      <w:rFonts w:ascii="Tahoma" w:hAnsi="Tahoma" w:cs="Tahoma"/>
                                      <w:color w:val="FFFFFF" w:themeColor="background1"/>
                                      <w:sz w:val="28"/>
                                      <w:szCs w:val="28"/>
                                    </w:rPr>
                                    <w:t>Guiseppini</w:t>
                                  </w:r>
                                  <w:proofErr w:type="spellEnd"/>
                                  <w:r w:rsidRPr="00D17EAB">
                                    <w:rPr>
                                      <w:rFonts w:ascii="Tahoma" w:hAnsi="Tahoma" w:cs="Tahoma"/>
                                      <w:color w:val="FFFFFF" w:themeColor="background1"/>
                                      <w:sz w:val="28"/>
                                      <w:szCs w:val="28"/>
                                    </w:rPr>
                                    <w:t xml:space="preserve"> - </w:t>
                                  </w:r>
                                  <w:r>
                                    <w:rPr>
                                      <w:rFonts w:ascii="Tahoma" w:hAnsi="Tahoma" w:cs="Tahoma"/>
                                      <w:color w:val="FFFFFF" w:themeColor="background1"/>
                                      <w:sz w:val="28"/>
                                      <w:szCs w:val="28"/>
                                      <w:lang w:val="es-MX"/>
                                    </w:rPr>
                                    <w:t>El Dúo</w:t>
                                  </w:r>
                                  <w:r w:rsidRPr="00D17EAB">
                                    <w:rPr>
                                      <w:rFonts w:ascii="Tahoma" w:hAnsi="Tahoma" w:cs="Tahoma"/>
                                      <w:color w:val="FFFFFF" w:themeColor="background1"/>
                                      <w:sz w:val="28"/>
                                      <w:szCs w:val="28"/>
                                      <w:lang w:val="es-MX"/>
                                    </w:rPr>
                                    <w:t xml:space="preserve"> de La Africana</w:t>
                                  </w:r>
                                </w:p>
                                <w:p w14:paraId="5C89B499" w14:textId="77777777" w:rsidR="00781523" w:rsidRPr="00D17EAB" w:rsidRDefault="00781523" w:rsidP="00D17EAB">
                                  <w:pPr>
                                    <w:rPr>
                                      <w:rFonts w:ascii="Tahoma" w:hAnsi="Tahoma" w:cs="Tahoma"/>
                                      <w:color w:val="FFFFFF" w:themeColor="background1"/>
                                      <w:sz w:val="28"/>
                                      <w:szCs w:val="28"/>
                                    </w:rPr>
                                  </w:pPr>
                                  <w:r w:rsidRPr="00D17EAB">
                                    <w:rPr>
                                      <w:rFonts w:ascii="Tahoma" w:hAnsi="Tahoma" w:cs="Tahoma"/>
                                      <w:color w:val="FFFFFF" w:themeColor="background1"/>
                                      <w:sz w:val="28"/>
                                      <w:szCs w:val="28"/>
                                    </w:rPr>
                                    <w:t xml:space="preserve"> </w:t>
                                  </w:r>
                                </w:p>
                                <w:p w14:paraId="29E23ED4" w14:textId="77777777" w:rsidR="00781523" w:rsidRDefault="00781523" w:rsidP="00D17EAB">
                                  <w:pPr>
                                    <w:rPr>
                                      <w:rFonts w:ascii="Tahoma" w:hAnsi="Tahoma" w:cs="Tahoma"/>
                                      <w:color w:val="FFFFFF" w:themeColor="background1"/>
                                      <w:sz w:val="28"/>
                                      <w:szCs w:val="28"/>
                                    </w:rPr>
                                  </w:pPr>
                                  <w:r w:rsidRPr="00D17EAB">
                                    <w:rPr>
                                      <w:rFonts w:ascii="Tahoma" w:hAnsi="Tahoma" w:cs="Tahoma"/>
                                      <w:color w:val="FFFFFF" w:themeColor="background1"/>
                                      <w:sz w:val="28"/>
                                      <w:szCs w:val="28"/>
                                    </w:rPr>
                                    <w:t>Prince Charming – Into the Woods</w:t>
                                  </w:r>
                                </w:p>
                                <w:p w14:paraId="67911E69" w14:textId="77777777" w:rsidR="00781523" w:rsidRDefault="00781523" w:rsidP="00D17EAB">
                                  <w:pPr>
                                    <w:rPr>
                                      <w:rFonts w:ascii="Tahoma" w:hAnsi="Tahoma" w:cs="Tahoma"/>
                                      <w:color w:val="FFFFFF" w:themeColor="background1"/>
                                      <w:sz w:val="28"/>
                                      <w:szCs w:val="28"/>
                                    </w:rPr>
                                  </w:pPr>
                                </w:p>
                                <w:p w14:paraId="4548825A" w14:textId="77777777" w:rsidR="00781523" w:rsidRPr="00D17EAB" w:rsidRDefault="00781523" w:rsidP="00776493">
                                  <w:pPr>
                                    <w:rPr>
                                      <w:rFonts w:ascii="Tahoma" w:hAnsi="Tahoma" w:cs="Tahoma"/>
                                      <w:color w:val="FFFFFF" w:themeColor="background1"/>
                                      <w:sz w:val="28"/>
                                      <w:szCs w:val="28"/>
                                    </w:rPr>
                                  </w:pPr>
                                </w:p>
                              </w:tc>
                              <w:tc>
                                <w:tcPr>
                                  <w:tcW w:w="1916" w:type="dxa"/>
                                </w:tcPr>
                                <w:p w14:paraId="09BD993B" w14:textId="77777777" w:rsidR="00781523" w:rsidRPr="00D17EAB" w:rsidRDefault="00781523" w:rsidP="00D17EAB">
                                  <w:pPr>
                                    <w:rPr>
                                      <w:rFonts w:ascii="Tahoma" w:hAnsi="Tahoma" w:cs="Tahoma"/>
                                      <w:color w:val="FFFFFF" w:themeColor="background1"/>
                                      <w:sz w:val="28"/>
                                      <w:szCs w:val="28"/>
                                      <w:lang w:val="es-MX"/>
                                    </w:rPr>
                                  </w:pPr>
                                </w:p>
                              </w:tc>
                            </w:tr>
                          </w:tbl>
                          <w:p w14:paraId="6A7F28C1" w14:textId="77777777" w:rsidR="00781523" w:rsidRPr="009B3000" w:rsidRDefault="00781523" w:rsidP="00D17EAB">
                            <w:pPr>
                              <w:jc w:val="both"/>
                              <w:rPr>
                                <w:rFonts w:ascii="Tahoma" w:hAnsi="Tahoma" w:cs="Tahoma"/>
                                <w:color w:val="FFFFFF" w:themeColor="background1"/>
                                <w:sz w:val="36"/>
                                <w:szCs w:val="36"/>
                              </w:rPr>
                            </w:pPr>
                          </w:p>
                          <w:p w14:paraId="2B4B6DCC" w14:textId="77777777" w:rsidR="00781523" w:rsidRPr="009B3000" w:rsidRDefault="00781523" w:rsidP="00D17EAB">
                            <w:pPr>
                              <w:jc w:val="both"/>
                              <w:rPr>
                                <w:rFonts w:ascii="Tahoma" w:hAnsi="Tahoma" w:cs="Tahoma"/>
                                <w:color w:val="FFFFFF" w:themeColor="background1"/>
                                <w:sz w:val="36"/>
                                <w:szCs w:val="36"/>
                              </w:rPr>
                            </w:pPr>
                            <w:r w:rsidRPr="009B3000">
                              <w:rPr>
                                <w:rFonts w:ascii="Tahoma" w:hAnsi="Tahoma" w:cs="Tahoma"/>
                                <w:color w:val="FFFFFF" w:themeColor="background1"/>
                                <w:sz w:val="36"/>
                                <w:szCs w:val="36"/>
                              </w:rPr>
                              <w:t xml:space="preserve">  </w:t>
                            </w:r>
                          </w:p>
                          <w:p w14:paraId="07C0045A" w14:textId="77777777" w:rsidR="00781523" w:rsidRDefault="00781523" w:rsidP="00D17EAB">
                            <w:pPr>
                              <w:jc w:val="both"/>
                              <w:rPr>
                                <w:rFonts w:ascii="Tahoma" w:hAnsi="Tahoma" w:cs="Tahoma"/>
                                <w:color w:val="FFFFFF" w:themeColor="background1"/>
                                <w:sz w:val="36"/>
                                <w:szCs w:val="36"/>
                              </w:rPr>
                            </w:pPr>
                          </w:p>
                          <w:p w14:paraId="6C73B0FB" w14:textId="77777777" w:rsidR="00781523" w:rsidRDefault="00781523" w:rsidP="00D17EAB">
                            <w:pPr>
                              <w:jc w:val="both"/>
                              <w:rPr>
                                <w:rFonts w:ascii="Tahoma" w:hAnsi="Tahoma" w:cs="Tahoma"/>
                                <w:color w:val="FFFFFF" w:themeColor="background1"/>
                                <w:sz w:val="36"/>
                                <w:szCs w:val="36"/>
                              </w:rPr>
                            </w:pPr>
                          </w:p>
                          <w:p w14:paraId="2D59878B" w14:textId="77777777" w:rsidR="00781523" w:rsidRDefault="00781523" w:rsidP="00D17EAB">
                            <w:pPr>
                              <w:jc w:val="both"/>
                              <w:rPr>
                                <w:rFonts w:ascii="Tahoma" w:hAnsi="Tahoma" w:cs="Tahoma"/>
                                <w:color w:val="FFFFFF" w:themeColor="background1"/>
                                <w:sz w:val="36"/>
                                <w:szCs w:val="36"/>
                              </w:rPr>
                            </w:pPr>
                          </w:p>
                          <w:p w14:paraId="5EB1AACC" w14:textId="77777777" w:rsidR="00781523" w:rsidRDefault="00781523" w:rsidP="00D17EAB">
                            <w:pPr>
                              <w:jc w:val="both"/>
                              <w:rPr>
                                <w:rFonts w:ascii="Tahoma" w:hAnsi="Tahoma" w:cs="Tahoma"/>
                                <w:color w:val="FFFFFF" w:themeColor="background1"/>
                                <w:sz w:val="36"/>
                                <w:szCs w:val="36"/>
                              </w:rPr>
                            </w:pPr>
                          </w:p>
                          <w:p w14:paraId="60F24300" w14:textId="77777777" w:rsidR="00781523" w:rsidRDefault="00781523" w:rsidP="00D17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0" type="#_x0000_t202" style="position:absolute;margin-left:-2.9pt;margin-top:1.8pt;width:275.2pt;height: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" filled="f" stroked="f">
                <v:textbox>
                  <w:txbxContent>
                    <w:p w14:paraId="01B7654E" w14:textId="77777777" w:rsidR="00781523" w:rsidRPr="00D17EAB" w:rsidRDefault="00781523" w:rsidP="00D17EAB">
                      <w:pPr>
                        <w:jc w:val="both"/>
                        <w:rPr>
                          <w:rFonts w:ascii="Tahoma" w:hAnsi="Tahoma" w:cs="Tahoma"/>
                          <w:color w:val="FFFFFF" w:themeColor="background1"/>
                          <w:sz w:val="28"/>
                          <w:szCs w:val="28"/>
                          <w:u w:val="single"/>
                        </w:rPr>
                      </w:pPr>
                      <w:r w:rsidRPr="00D17EAB">
                        <w:rPr>
                          <w:rFonts w:ascii="Tahoma" w:hAnsi="Tahoma" w:cs="Tahoma"/>
                          <w:color w:val="FFFFFF" w:themeColor="background1"/>
                          <w:sz w:val="28"/>
                          <w:szCs w:val="28"/>
                          <w:u w:val="single"/>
                        </w:rPr>
                        <w:t>Repertoire</w:t>
                      </w:r>
                    </w:p>
                    <w:p w14:paraId="73B60D9E" w14:textId="77777777" w:rsidR="00781523" w:rsidRPr="00D17EAB" w:rsidRDefault="00781523" w:rsidP="00CC5117">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Andrea Chénier - Andrea Chénier</w:t>
                      </w:r>
                    </w:p>
                    <w:p w14:paraId="2A354DA7" w14:textId="77777777" w:rsidR="00781523" w:rsidRPr="00D17EAB" w:rsidRDefault="00781523" w:rsidP="00776493">
                      <w:pPr>
                        <w:spacing w:after="0" w:line="240" w:lineRule="auto"/>
                        <w:jc w:val="both"/>
                        <w:rPr>
                          <w:rFonts w:ascii="Tahoma" w:hAnsi="Tahoma" w:cs="Tahoma"/>
                          <w:color w:val="FFFFFF" w:themeColor="background1"/>
                          <w:sz w:val="28"/>
                          <w:szCs w:val="28"/>
                        </w:rPr>
                      </w:pPr>
                      <w:r w:rsidRPr="00D17EAB">
                        <w:rPr>
                          <w:rFonts w:ascii="Tahoma" w:hAnsi="Tahoma" w:cs="Tahoma"/>
                          <w:color w:val="FFFFFF" w:themeColor="background1"/>
                          <w:sz w:val="28"/>
                          <w:szCs w:val="28"/>
                        </w:rPr>
                        <w:t>Rodolfo – La Boheme</w:t>
                      </w:r>
                    </w:p>
                    <w:p w14:paraId="59F0D5C2" w14:textId="77777777" w:rsidR="00781523" w:rsidRDefault="00781523" w:rsidP="00776493">
                      <w:pPr>
                        <w:spacing w:after="0" w:line="240" w:lineRule="auto"/>
                        <w:jc w:val="both"/>
                        <w:rPr>
                          <w:rFonts w:ascii="Tahoma" w:hAnsi="Tahoma" w:cs="Tahoma"/>
                          <w:color w:val="FFFFFF" w:themeColor="background1"/>
                          <w:sz w:val="28"/>
                          <w:szCs w:val="28"/>
                        </w:rPr>
                      </w:pPr>
                    </w:p>
                    <w:p w14:paraId="0745685E"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Alfredo – La Traviata</w:t>
                      </w:r>
                    </w:p>
                    <w:p w14:paraId="0CC19F6A" w14:textId="77777777" w:rsidR="00781523" w:rsidRDefault="00781523" w:rsidP="00776493">
                      <w:pPr>
                        <w:spacing w:after="0" w:line="240" w:lineRule="auto"/>
                        <w:rPr>
                          <w:rFonts w:ascii="Tahoma" w:hAnsi="Tahoma" w:cs="Tahoma"/>
                          <w:color w:val="FFFFFF" w:themeColor="background1"/>
                          <w:sz w:val="28"/>
                          <w:szCs w:val="28"/>
                        </w:rPr>
                      </w:pPr>
                    </w:p>
                    <w:p w14:paraId="7B0D60FF"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Pinkerton – Madama Butterfly</w:t>
                      </w:r>
                    </w:p>
                    <w:p w14:paraId="4B4F1F61" w14:textId="77777777" w:rsidR="00781523" w:rsidRDefault="00781523" w:rsidP="00776493">
                      <w:pPr>
                        <w:spacing w:after="0" w:line="240" w:lineRule="auto"/>
                        <w:rPr>
                          <w:rFonts w:ascii="Tahoma" w:hAnsi="Tahoma" w:cs="Tahoma"/>
                          <w:color w:val="FFFFFF" w:themeColor="background1"/>
                          <w:sz w:val="28"/>
                          <w:szCs w:val="28"/>
                        </w:rPr>
                      </w:pPr>
                    </w:p>
                    <w:p w14:paraId="3573B91C" w14:textId="7777777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Turiddu – Cavalleria rusticana</w:t>
                      </w:r>
                    </w:p>
                    <w:p w14:paraId="33913E17" w14:textId="77777777" w:rsidR="00781523" w:rsidRDefault="00781523" w:rsidP="00776493">
                      <w:pPr>
                        <w:spacing w:after="0" w:line="240" w:lineRule="auto"/>
                        <w:rPr>
                          <w:rFonts w:ascii="Tahoma" w:hAnsi="Tahoma" w:cs="Tahoma"/>
                          <w:color w:val="FFFFFF" w:themeColor="background1"/>
                          <w:sz w:val="28"/>
                          <w:szCs w:val="28"/>
                        </w:rPr>
                      </w:pPr>
                    </w:p>
                    <w:p w14:paraId="3BE68989" w14:textId="16371707" w:rsidR="00781523"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Canio - Pagliacci</w:t>
                      </w:r>
                    </w:p>
                    <w:p w14:paraId="653BA2EF" w14:textId="77777777" w:rsidR="00781523" w:rsidRDefault="00781523" w:rsidP="00776493">
                      <w:pPr>
                        <w:spacing w:after="0" w:line="240" w:lineRule="auto"/>
                        <w:rPr>
                          <w:rFonts w:ascii="Tahoma" w:hAnsi="Tahoma" w:cs="Tahoma"/>
                          <w:color w:val="FFFFFF" w:themeColor="background1"/>
                          <w:sz w:val="28"/>
                          <w:szCs w:val="28"/>
                        </w:rPr>
                      </w:pPr>
                    </w:p>
                    <w:p w14:paraId="6607C6CE" w14:textId="6EEF1BDD" w:rsidR="00781523" w:rsidRPr="00D17EAB" w:rsidRDefault="00781523" w:rsidP="00776493">
                      <w:pPr>
                        <w:spacing w:after="0" w:line="240" w:lineRule="auto"/>
                        <w:rPr>
                          <w:rFonts w:ascii="Tahoma" w:hAnsi="Tahoma" w:cs="Tahoma"/>
                          <w:color w:val="FFFFFF" w:themeColor="background1"/>
                          <w:sz w:val="28"/>
                          <w:szCs w:val="28"/>
                        </w:rPr>
                      </w:pPr>
                      <w:r>
                        <w:rPr>
                          <w:rFonts w:ascii="Tahoma" w:hAnsi="Tahoma" w:cs="Tahoma"/>
                          <w:color w:val="FFFFFF" w:themeColor="background1"/>
                          <w:sz w:val="28"/>
                          <w:szCs w:val="28"/>
                        </w:rPr>
                        <w:t xml:space="preserve">Tenor (solo) – Pulcinella, Stravinsky  </w:t>
                      </w:r>
                    </w:p>
                    <w:p w14:paraId="5362AD7E" w14:textId="77777777" w:rsidR="00781523" w:rsidRDefault="00781523" w:rsidP="00776493">
                      <w:pPr>
                        <w:spacing w:after="0" w:line="240" w:lineRule="auto"/>
                        <w:jc w:val="both"/>
                        <w:rPr>
                          <w:rFonts w:ascii="Tahoma" w:hAnsi="Tahoma" w:cs="Tahoma"/>
                          <w:color w:val="FFFFFF" w:themeColor="background1"/>
                          <w:sz w:val="28"/>
                          <w:szCs w:val="28"/>
                        </w:rPr>
                      </w:pPr>
                    </w:p>
                    <w:p w14:paraId="0BA6A0C1"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Il Duca di Mantova - Rigoletto</w:t>
                      </w:r>
                    </w:p>
                    <w:p w14:paraId="1271C7C2" w14:textId="77777777" w:rsidR="00781523"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 xml:space="preserve">Camillo – </w:t>
                      </w:r>
                      <w:r>
                        <w:rPr>
                          <w:rFonts w:ascii="Tahoma" w:hAnsi="Tahoma" w:cs="Tahoma"/>
                          <w:color w:val="FFFFFF" w:themeColor="background1"/>
                          <w:sz w:val="28"/>
                          <w:szCs w:val="28"/>
                        </w:rPr>
                        <w:t>The Merry Widow</w:t>
                      </w:r>
                    </w:p>
                    <w:p w14:paraId="3209276F"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Bill – A Hand of Bridge</w:t>
                      </w:r>
                    </w:p>
                    <w:p w14:paraId="750717A6" w14:textId="77777777" w:rsidR="00781523" w:rsidRPr="00D17EAB" w:rsidRDefault="00781523" w:rsidP="00D17EAB">
                      <w:pPr>
                        <w:jc w:val="both"/>
                        <w:rPr>
                          <w:rFonts w:ascii="Tahoma" w:hAnsi="Tahoma" w:cs="Tahoma"/>
                          <w:color w:val="FFFFFF" w:themeColor="background1"/>
                          <w:sz w:val="28"/>
                          <w:szCs w:val="28"/>
                        </w:rPr>
                      </w:pPr>
                      <w:r w:rsidRPr="00D17EAB">
                        <w:rPr>
                          <w:rFonts w:ascii="Tahoma" w:hAnsi="Tahoma" w:cs="Tahoma"/>
                          <w:color w:val="FFFFFF" w:themeColor="background1"/>
                          <w:sz w:val="28"/>
                          <w:szCs w:val="28"/>
                        </w:rPr>
                        <w:t>Fenton – Falstaff</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5031"/>
                      </w:tblGrid>
                      <w:tr w:rsidR="00781523" w:rsidRPr="00D17EAB" w14:paraId="49AC1A70" w14:textId="77777777" w:rsidTr="00C53062">
                        <w:tc>
                          <w:tcPr>
                            <w:tcW w:w="1731" w:type="dxa"/>
                          </w:tcPr>
                          <w:p w14:paraId="2C232D32" w14:textId="485D3A84" w:rsidR="00781523" w:rsidRDefault="00781523" w:rsidP="00D17EAB">
                            <w:pPr>
                              <w:rPr>
                                <w:rFonts w:ascii="Tahoma" w:hAnsi="Tahoma" w:cs="Tahoma"/>
                                <w:color w:val="FFFFFF" w:themeColor="background1"/>
                                <w:sz w:val="28"/>
                                <w:szCs w:val="28"/>
                                <w:lang w:val="es-MX"/>
                              </w:rPr>
                            </w:pPr>
                            <w:proofErr w:type="spellStart"/>
                            <w:r>
                              <w:rPr>
                                <w:rFonts w:ascii="Tahoma" w:hAnsi="Tahoma" w:cs="Tahoma"/>
                                <w:color w:val="FFFFFF" w:themeColor="background1"/>
                                <w:sz w:val="28"/>
                                <w:szCs w:val="28"/>
                              </w:rPr>
                              <w:t>Guiseppini</w:t>
                            </w:r>
                            <w:proofErr w:type="spellEnd"/>
                            <w:r w:rsidRPr="00D17EAB">
                              <w:rPr>
                                <w:rFonts w:ascii="Tahoma" w:hAnsi="Tahoma" w:cs="Tahoma"/>
                                <w:color w:val="FFFFFF" w:themeColor="background1"/>
                                <w:sz w:val="28"/>
                                <w:szCs w:val="28"/>
                              </w:rPr>
                              <w:t xml:space="preserve"> - </w:t>
                            </w:r>
                            <w:r>
                              <w:rPr>
                                <w:rFonts w:ascii="Tahoma" w:hAnsi="Tahoma" w:cs="Tahoma"/>
                                <w:color w:val="FFFFFF" w:themeColor="background1"/>
                                <w:sz w:val="28"/>
                                <w:szCs w:val="28"/>
                                <w:lang w:val="es-MX"/>
                              </w:rPr>
                              <w:t>El Dúo</w:t>
                            </w:r>
                            <w:r w:rsidRPr="00D17EAB">
                              <w:rPr>
                                <w:rFonts w:ascii="Tahoma" w:hAnsi="Tahoma" w:cs="Tahoma"/>
                                <w:color w:val="FFFFFF" w:themeColor="background1"/>
                                <w:sz w:val="28"/>
                                <w:szCs w:val="28"/>
                                <w:lang w:val="es-MX"/>
                              </w:rPr>
                              <w:t xml:space="preserve"> de La Africana</w:t>
                            </w:r>
                          </w:p>
                          <w:p w14:paraId="5C89B499" w14:textId="77777777" w:rsidR="00781523" w:rsidRPr="00D17EAB" w:rsidRDefault="00781523" w:rsidP="00D17EAB">
                            <w:pPr>
                              <w:rPr>
                                <w:rFonts w:ascii="Tahoma" w:hAnsi="Tahoma" w:cs="Tahoma"/>
                                <w:color w:val="FFFFFF" w:themeColor="background1"/>
                                <w:sz w:val="28"/>
                                <w:szCs w:val="28"/>
                              </w:rPr>
                            </w:pPr>
                            <w:r w:rsidRPr="00D17EAB">
                              <w:rPr>
                                <w:rFonts w:ascii="Tahoma" w:hAnsi="Tahoma" w:cs="Tahoma"/>
                                <w:color w:val="FFFFFF" w:themeColor="background1"/>
                                <w:sz w:val="28"/>
                                <w:szCs w:val="28"/>
                              </w:rPr>
                              <w:t xml:space="preserve"> </w:t>
                            </w:r>
                          </w:p>
                          <w:p w14:paraId="29E23ED4" w14:textId="77777777" w:rsidR="00781523" w:rsidRDefault="00781523" w:rsidP="00D17EAB">
                            <w:pPr>
                              <w:rPr>
                                <w:rFonts w:ascii="Tahoma" w:hAnsi="Tahoma" w:cs="Tahoma"/>
                                <w:color w:val="FFFFFF" w:themeColor="background1"/>
                                <w:sz w:val="28"/>
                                <w:szCs w:val="28"/>
                              </w:rPr>
                            </w:pPr>
                            <w:r w:rsidRPr="00D17EAB">
                              <w:rPr>
                                <w:rFonts w:ascii="Tahoma" w:hAnsi="Tahoma" w:cs="Tahoma"/>
                                <w:color w:val="FFFFFF" w:themeColor="background1"/>
                                <w:sz w:val="28"/>
                                <w:szCs w:val="28"/>
                              </w:rPr>
                              <w:t>Prince Charming – Into the Woods</w:t>
                            </w:r>
                          </w:p>
                          <w:p w14:paraId="67911E69" w14:textId="77777777" w:rsidR="00781523" w:rsidRDefault="00781523" w:rsidP="00D17EAB">
                            <w:pPr>
                              <w:rPr>
                                <w:rFonts w:ascii="Tahoma" w:hAnsi="Tahoma" w:cs="Tahoma"/>
                                <w:color w:val="FFFFFF" w:themeColor="background1"/>
                                <w:sz w:val="28"/>
                                <w:szCs w:val="28"/>
                              </w:rPr>
                            </w:pPr>
                          </w:p>
                          <w:p w14:paraId="4548825A" w14:textId="77777777" w:rsidR="00781523" w:rsidRPr="00D17EAB" w:rsidRDefault="00781523" w:rsidP="00776493">
                            <w:pPr>
                              <w:rPr>
                                <w:rFonts w:ascii="Tahoma" w:hAnsi="Tahoma" w:cs="Tahoma"/>
                                <w:color w:val="FFFFFF" w:themeColor="background1"/>
                                <w:sz w:val="28"/>
                                <w:szCs w:val="28"/>
                              </w:rPr>
                            </w:pPr>
                          </w:p>
                        </w:tc>
                        <w:tc>
                          <w:tcPr>
                            <w:tcW w:w="1916" w:type="dxa"/>
                          </w:tcPr>
                          <w:p w14:paraId="09BD993B" w14:textId="77777777" w:rsidR="00781523" w:rsidRPr="00D17EAB" w:rsidRDefault="00781523" w:rsidP="00D17EAB">
                            <w:pPr>
                              <w:rPr>
                                <w:rFonts w:ascii="Tahoma" w:hAnsi="Tahoma" w:cs="Tahoma"/>
                                <w:color w:val="FFFFFF" w:themeColor="background1"/>
                                <w:sz w:val="28"/>
                                <w:szCs w:val="28"/>
                                <w:lang w:val="es-MX"/>
                              </w:rPr>
                            </w:pPr>
                          </w:p>
                        </w:tc>
                      </w:tr>
                    </w:tbl>
                    <w:p w14:paraId="6A7F28C1" w14:textId="77777777" w:rsidR="00781523" w:rsidRPr="009B3000" w:rsidRDefault="00781523" w:rsidP="00D17EAB">
                      <w:pPr>
                        <w:jc w:val="both"/>
                        <w:rPr>
                          <w:rFonts w:ascii="Tahoma" w:hAnsi="Tahoma" w:cs="Tahoma"/>
                          <w:color w:val="FFFFFF" w:themeColor="background1"/>
                          <w:sz w:val="36"/>
                          <w:szCs w:val="36"/>
                        </w:rPr>
                      </w:pPr>
                    </w:p>
                    <w:p w14:paraId="2B4B6DCC" w14:textId="77777777" w:rsidR="00781523" w:rsidRPr="009B3000" w:rsidRDefault="00781523" w:rsidP="00D17EAB">
                      <w:pPr>
                        <w:jc w:val="both"/>
                        <w:rPr>
                          <w:rFonts w:ascii="Tahoma" w:hAnsi="Tahoma" w:cs="Tahoma"/>
                          <w:color w:val="FFFFFF" w:themeColor="background1"/>
                          <w:sz w:val="36"/>
                          <w:szCs w:val="36"/>
                        </w:rPr>
                      </w:pPr>
                      <w:r w:rsidRPr="009B3000">
                        <w:rPr>
                          <w:rFonts w:ascii="Tahoma" w:hAnsi="Tahoma" w:cs="Tahoma"/>
                          <w:color w:val="FFFFFF" w:themeColor="background1"/>
                          <w:sz w:val="36"/>
                          <w:szCs w:val="36"/>
                        </w:rPr>
                        <w:t xml:space="preserve">  </w:t>
                      </w:r>
                    </w:p>
                    <w:p w14:paraId="07C0045A" w14:textId="77777777" w:rsidR="00781523" w:rsidRDefault="00781523" w:rsidP="00D17EAB">
                      <w:pPr>
                        <w:jc w:val="both"/>
                        <w:rPr>
                          <w:rFonts w:ascii="Tahoma" w:hAnsi="Tahoma" w:cs="Tahoma"/>
                          <w:color w:val="FFFFFF" w:themeColor="background1"/>
                          <w:sz w:val="36"/>
                          <w:szCs w:val="36"/>
                        </w:rPr>
                      </w:pPr>
                    </w:p>
                    <w:p w14:paraId="6C73B0FB" w14:textId="77777777" w:rsidR="00781523" w:rsidRDefault="00781523" w:rsidP="00D17EAB">
                      <w:pPr>
                        <w:jc w:val="both"/>
                        <w:rPr>
                          <w:rFonts w:ascii="Tahoma" w:hAnsi="Tahoma" w:cs="Tahoma"/>
                          <w:color w:val="FFFFFF" w:themeColor="background1"/>
                          <w:sz w:val="36"/>
                          <w:szCs w:val="36"/>
                        </w:rPr>
                      </w:pPr>
                    </w:p>
                    <w:p w14:paraId="2D59878B" w14:textId="77777777" w:rsidR="00781523" w:rsidRDefault="00781523" w:rsidP="00D17EAB">
                      <w:pPr>
                        <w:jc w:val="both"/>
                        <w:rPr>
                          <w:rFonts w:ascii="Tahoma" w:hAnsi="Tahoma" w:cs="Tahoma"/>
                          <w:color w:val="FFFFFF" w:themeColor="background1"/>
                          <w:sz w:val="36"/>
                          <w:szCs w:val="36"/>
                        </w:rPr>
                      </w:pPr>
                    </w:p>
                    <w:p w14:paraId="5EB1AACC" w14:textId="77777777" w:rsidR="00781523" w:rsidRDefault="00781523" w:rsidP="00D17EAB">
                      <w:pPr>
                        <w:jc w:val="both"/>
                        <w:rPr>
                          <w:rFonts w:ascii="Tahoma" w:hAnsi="Tahoma" w:cs="Tahoma"/>
                          <w:color w:val="FFFFFF" w:themeColor="background1"/>
                          <w:sz w:val="36"/>
                          <w:szCs w:val="36"/>
                        </w:rPr>
                      </w:pPr>
                    </w:p>
                    <w:p w14:paraId="60F24300" w14:textId="77777777" w:rsidR="00781523" w:rsidRDefault="00781523" w:rsidP="00D17EAB"/>
                  </w:txbxContent>
                </v:textbox>
              </v:shape>
            </w:pict>
          </mc:Fallback>
        </mc:AlternateContent>
      </w:r>
    </w:p>
    <w:p w14:paraId="1E538C5C" w14:textId="77777777" w:rsidR="00D17EAB" w:rsidRDefault="00D17EAB" w:rsidP="007C3892"/>
    <w:p w14:paraId="063C64D1" w14:textId="77777777" w:rsidR="00D17EAB" w:rsidRDefault="00D17EAB" w:rsidP="007C3892"/>
    <w:p w14:paraId="55F44CAA" w14:textId="77777777" w:rsidR="00D17EAB" w:rsidRDefault="00D17EAB" w:rsidP="007C3892"/>
    <w:p w14:paraId="182DEC14" w14:textId="77777777" w:rsidR="00D17EAB" w:rsidRDefault="00D17EAB" w:rsidP="007C3892"/>
    <w:p w14:paraId="34C67855" w14:textId="77777777" w:rsidR="00D17EAB" w:rsidRDefault="00D17EAB" w:rsidP="007C3892"/>
    <w:p w14:paraId="3D033024" w14:textId="77777777" w:rsidR="00D17EAB" w:rsidRDefault="00D17EAB" w:rsidP="007C3892"/>
    <w:p w14:paraId="3E5AB80F" w14:textId="77777777" w:rsidR="00D17EAB" w:rsidRDefault="00D17EAB" w:rsidP="007C3892"/>
    <w:p w14:paraId="3953EF44" w14:textId="77777777" w:rsidR="00D17EAB" w:rsidRDefault="00D17EAB" w:rsidP="007C3892"/>
    <w:p w14:paraId="640ED90B" w14:textId="77777777" w:rsidR="00D17EAB" w:rsidRDefault="00D17EAB" w:rsidP="007C3892"/>
    <w:p w14:paraId="28A976EE" w14:textId="77777777" w:rsidR="00D17EAB" w:rsidRDefault="00D17EAB" w:rsidP="007C3892"/>
    <w:p w14:paraId="08444C93" w14:textId="77777777" w:rsidR="00D17EAB" w:rsidRDefault="00D17EAB" w:rsidP="007C3892"/>
    <w:p w14:paraId="3F3A5B26" w14:textId="77777777" w:rsidR="00D17EAB" w:rsidRDefault="00D17EAB" w:rsidP="007C3892"/>
    <w:p w14:paraId="3CC7A00A" w14:textId="77777777" w:rsidR="00D17EAB" w:rsidRDefault="00D17EAB" w:rsidP="007C3892"/>
    <w:p w14:paraId="5153744D" w14:textId="77777777" w:rsidR="00D17EAB" w:rsidRDefault="00D17EAB" w:rsidP="007C3892"/>
    <w:p w14:paraId="09A1918E" w14:textId="77777777" w:rsidR="00D17EAB" w:rsidRDefault="00D17EAB" w:rsidP="007C3892"/>
    <w:p w14:paraId="1659B76D" w14:textId="77777777" w:rsidR="00D17EAB" w:rsidRDefault="00D17EAB" w:rsidP="007C3892"/>
    <w:p w14:paraId="0ADE84FA" w14:textId="77777777" w:rsidR="00D17EAB" w:rsidRDefault="00D17EAB" w:rsidP="007C3892"/>
    <w:p w14:paraId="15A01D06" w14:textId="77777777" w:rsidR="00D17EAB" w:rsidRDefault="00D17EAB" w:rsidP="007C3892"/>
    <w:p w14:paraId="3A863D7B" w14:textId="77777777" w:rsidR="00D17EAB" w:rsidRDefault="00D17EAB" w:rsidP="007C3892"/>
    <w:p w14:paraId="4AF16A67" w14:textId="77777777" w:rsidR="00D17EAB" w:rsidRDefault="00D17EAB" w:rsidP="007C3892"/>
    <w:p w14:paraId="2A8BDFA4" w14:textId="77777777" w:rsidR="00D17EAB" w:rsidRDefault="00D17EAB" w:rsidP="007C3892"/>
    <w:p w14:paraId="530F5179" w14:textId="77777777" w:rsidR="007C3892" w:rsidRDefault="007C3892" w:rsidP="007C3892">
      <w:pPr>
        <w:rPr>
          <w:rFonts w:ascii="Calibri" w:hAnsi="Calibri"/>
        </w:rPr>
      </w:pPr>
      <w:r w:rsidRPr="007C3892">
        <w:rPr>
          <w:rFonts w:ascii="Calibri" w:hAnsi="Calibri"/>
          <w:noProof/>
          <w:lang w:val="en-US"/>
        </w:rPr>
        <w:lastRenderedPageBreak/>
        <mc:AlternateContent>
          <mc:Choice Requires="wps">
            <w:drawing>
              <wp:anchor distT="0" distB="0" distL="114300" distR="114300" simplePos="0" relativeHeight="251658239" behindDoc="1" locked="0" layoutInCell="1" allowOverlap="1" wp14:anchorId="193E8F99" wp14:editId="15F1F8F7">
                <wp:simplePos x="0" y="0"/>
                <wp:positionH relativeFrom="column">
                  <wp:align>center</wp:align>
                </wp:positionH>
                <wp:positionV relativeFrom="paragraph">
                  <wp:posOffset>0</wp:posOffset>
                </wp:positionV>
                <wp:extent cx="5543550" cy="1257300"/>
                <wp:effectExtent l="0" t="0" r="0" b="12700"/>
                <wp:wrapThrough wrapText="bothSides">
                  <wp:wrapPolygon edited="0">
                    <wp:start x="198" y="0"/>
                    <wp:lineTo x="99" y="21382"/>
                    <wp:lineTo x="21377" y="21382"/>
                    <wp:lineTo x="21278" y="0"/>
                    <wp:lineTo x="198"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57300"/>
                        </a:xfrm>
                        <a:prstGeom prst="rect">
                          <a:avLst/>
                        </a:prstGeom>
                        <a:noFill/>
                        <a:ln w="9525">
                          <a:noFill/>
                          <a:miter lim="800000"/>
                          <a:headEnd/>
                          <a:tailEnd/>
                        </a:ln>
                      </wps:spPr>
                      <wps:txbx>
                        <w:txbxContent>
                          <w:p w14:paraId="527E42F1" w14:textId="77777777" w:rsidR="00781523" w:rsidRDefault="00781523" w:rsidP="007C3892">
                            <w:pPr>
                              <w:spacing w:after="0"/>
                              <w:jc w:val="center"/>
                              <w:rPr>
                                <w:rFonts w:ascii="Tahoma" w:hAnsi="Tahoma" w:cs="Tahoma"/>
                                <w:b/>
                                <w:smallCaps/>
                                <w:sz w:val="36"/>
                                <w:szCs w:val="36"/>
                              </w:rPr>
                            </w:pPr>
                            <w:r w:rsidRPr="007C3892">
                              <w:rPr>
                                <w:rFonts w:ascii="Tahoma" w:hAnsi="Tahoma" w:cs="Tahoma"/>
                                <w:b/>
                                <w:smallCaps/>
                                <w:sz w:val="48"/>
                                <w:szCs w:val="48"/>
                              </w:rPr>
                              <w:t>J</w:t>
                            </w:r>
                            <w:r w:rsidRPr="007C3892">
                              <w:rPr>
                                <w:rFonts w:ascii="Tahoma" w:hAnsi="Tahoma" w:cs="Tahoma"/>
                                <w:b/>
                                <w:smallCaps/>
                                <w:sz w:val="36"/>
                                <w:szCs w:val="36"/>
                              </w:rPr>
                              <w:t xml:space="preserve">esús </w:t>
                            </w:r>
                            <w:r w:rsidRPr="007C3892">
                              <w:rPr>
                                <w:rFonts w:ascii="Tahoma" w:hAnsi="Tahoma" w:cs="Tahoma"/>
                                <w:b/>
                                <w:smallCaps/>
                                <w:sz w:val="48"/>
                                <w:szCs w:val="48"/>
                              </w:rPr>
                              <w:t>D</w:t>
                            </w:r>
                            <w:r w:rsidRPr="007C3892">
                              <w:rPr>
                                <w:rFonts w:ascii="Tahoma" w:hAnsi="Tahoma" w:cs="Tahoma"/>
                                <w:b/>
                                <w:smallCaps/>
                                <w:sz w:val="36"/>
                                <w:szCs w:val="36"/>
                              </w:rPr>
                              <w:t xml:space="preserve">aniel </w:t>
                            </w:r>
                            <w:r w:rsidRPr="007C3892">
                              <w:rPr>
                                <w:rFonts w:ascii="Tahoma" w:hAnsi="Tahoma" w:cs="Tahoma"/>
                                <w:b/>
                                <w:smallCaps/>
                                <w:sz w:val="48"/>
                                <w:szCs w:val="48"/>
                              </w:rPr>
                              <w:t>H</w:t>
                            </w:r>
                            <w:r w:rsidRPr="007C3892">
                              <w:rPr>
                                <w:rFonts w:ascii="Tahoma" w:hAnsi="Tahoma" w:cs="Tahoma"/>
                                <w:b/>
                                <w:smallCaps/>
                                <w:sz w:val="36"/>
                                <w:szCs w:val="36"/>
                              </w:rPr>
                              <w:t>ernández</w:t>
                            </w:r>
                          </w:p>
                          <w:p w14:paraId="7CF4FDC5" w14:textId="2FB383BB" w:rsidR="00781523" w:rsidRDefault="00781523" w:rsidP="007C3892">
                            <w:pPr>
                              <w:spacing w:after="0" w:line="240" w:lineRule="auto"/>
                              <w:jc w:val="center"/>
                            </w:pPr>
                            <w:r>
                              <w:t>Dietsch International Artists</w:t>
                            </w:r>
                          </w:p>
                          <w:p w14:paraId="26BB0774" w14:textId="43E37B9E" w:rsidR="00781523" w:rsidRDefault="00781523" w:rsidP="00AE6D55">
                            <w:pPr>
                              <w:pStyle w:val="NoSpacing"/>
                            </w:pPr>
                            <w:r>
                              <w:tab/>
                            </w:r>
                            <w:r>
                              <w:tab/>
                            </w:r>
                            <w:r>
                              <w:tab/>
                            </w:r>
                            <w:r>
                              <w:tab/>
                              <w:t xml:space="preserve">          +1 973 763 8836</w:t>
                            </w:r>
                          </w:p>
                          <w:p w14:paraId="7019B0B9" w14:textId="1B7D0A27" w:rsidR="00781523" w:rsidRDefault="00781523" w:rsidP="00AE6D55">
                            <w:pPr>
                              <w:pStyle w:val="NoSpacing"/>
                            </w:pPr>
                            <w:r>
                              <w:tab/>
                            </w:r>
                            <w:r>
                              <w:tab/>
                            </w:r>
                            <w:r>
                              <w:tab/>
                            </w:r>
                            <w:r>
                              <w:tab/>
                            </w:r>
                            <w:hyperlink r:id="rId15" w:history="1">
                              <w:r w:rsidRPr="00FE5C86">
                                <w:rPr>
                                  <w:rStyle w:val="Hyperlink"/>
                                </w:rPr>
                                <w:t>dietsch@dietschartists.com</w:t>
                              </w:r>
                            </w:hyperlink>
                          </w:p>
                          <w:p w14:paraId="249DA344" w14:textId="26FB4BEB" w:rsidR="00781523" w:rsidRDefault="00781523" w:rsidP="00AE6D55">
                            <w:pPr>
                              <w:pStyle w:val="NoSpacing"/>
                            </w:pPr>
                            <w:r>
                              <w:tab/>
                            </w:r>
                            <w:r>
                              <w:tab/>
                            </w:r>
                            <w:r>
                              <w:tab/>
                            </w:r>
                            <w:r>
                              <w:tab/>
                              <w:t xml:space="preserve">   </w:t>
                            </w:r>
                            <w:hyperlink r:id="rId16" w:history="1">
                              <w:r w:rsidRPr="00FE5C86">
                                <w:rPr>
                                  <w:rStyle w:val="Hyperlink"/>
                                </w:rPr>
                                <w:t>www.dietschartists.com</w:t>
                              </w:r>
                            </w:hyperlink>
                          </w:p>
                          <w:p w14:paraId="364240C1" w14:textId="77777777" w:rsidR="00781523" w:rsidRDefault="00781523" w:rsidP="007C3892">
                            <w:pPr>
                              <w:spacing w:after="0" w:line="240" w:lineRule="auto"/>
                              <w:jc w:val="center"/>
                            </w:pPr>
                          </w:p>
                          <w:p w14:paraId="12A3C46F" w14:textId="77777777" w:rsidR="00781523" w:rsidRPr="002475A6" w:rsidRDefault="00781523" w:rsidP="007C3892">
                            <w:pPr>
                              <w:spacing w:after="0" w:line="240" w:lineRule="auto"/>
                              <w:jc w:val="center"/>
                              <w:rPr>
                                <w:rFonts w:ascii="Calibri" w:hAnsi="Calibri"/>
                                <w:lang w:val="es-MX"/>
                              </w:rPr>
                            </w:pPr>
                          </w:p>
                          <w:p w14:paraId="05D4E075" w14:textId="77777777" w:rsidR="00781523" w:rsidRDefault="00781523" w:rsidP="007C3892">
                            <w:pPr>
                              <w:spacing w:after="0"/>
                              <w:rPr>
                                <w:rFonts w:ascii="Tahoma" w:hAnsi="Tahoma" w:cs="Tahoma"/>
                                <w:b/>
                                <w:smallCaps/>
                                <w:sz w:val="36"/>
                                <w:szCs w:val="36"/>
                              </w:rPr>
                            </w:pPr>
                          </w:p>
                          <w:p w14:paraId="52B39E9A" w14:textId="77777777" w:rsidR="00781523" w:rsidRDefault="00781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36.5pt;height:9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" filled="f" stroked="f">
                <v:textbox>
                  <w:txbxContent>
                    <w:p w14:paraId="527E42F1" w14:textId="77777777" w:rsidR="004F3560" w:rsidRDefault="004F3560" w:rsidP="007C3892">
                      <w:pPr>
                        <w:spacing w:after="0"/>
                        <w:jc w:val="center"/>
                        <w:rPr>
                          <w:rFonts w:ascii="Tahoma" w:hAnsi="Tahoma" w:cs="Tahoma"/>
                          <w:b/>
                          <w:smallCaps/>
                          <w:sz w:val="36"/>
                          <w:szCs w:val="36"/>
                        </w:rPr>
                      </w:pPr>
                      <w:r w:rsidRPr="007C3892">
                        <w:rPr>
                          <w:rFonts w:ascii="Tahoma" w:hAnsi="Tahoma" w:cs="Tahoma"/>
                          <w:b/>
                          <w:smallCaps/>
                          <w:sz w:val="48"/>
                          <w:szCs w:val="48"/>
                        </w:rPr>
                        <w:t>J</w:t>
                      </w:r>
                      <w:r w:rsidRPr="007C3892">
                        <w:rPr>
                          <w:rFonts w:ascii="Tahoma" w:hAnsi="Tahoma" w:cs="Tahoma"/>
                          <w:b/>
                          <w:smallCaps/>
                          <w:sz w:val="36"/>
                          <w:szCs w:val="36"/>
                        </w:rPr>
                        <w:t xml:space="preserve">esús </w:t>
                      </w:r>
                      <w:r w:rsidRPr="007C3892">
                        <w:rPr>
                          <w:rFonts w:ascii="Tahoma" w:hAnsi="Tahoma" w:cs="Tahoma"/>
                          <w:b/>
                          <w:smallCaps/>
                          <w:sz w:val="48"/>
                          <w:szCs w:val="48"/>
                        </w:rPr>
                        <w:t>D</w:t>
                      </w:r>
                      <w:r w:rsidRPr="007C3892">
                        <w:rPr>
                          <w:rFonts w:ascii="Tahoma" w:hAnsi="Tahoma" w:cs="Tahoma"/>
                          <w:b/>
                          <w:smallCaps/>
                          <w:sz w:val="36"/>
                          <w:szCs w:val="36"/>
                        </w:rPr>
                        <w:t xml:space="preserve">aniel </w:t>
                      </w:r>
                      <w:r w:rsidRPr="007C3892">
                        <w:rPr>
                          <w:rFonts w:ascii="Tahoma" w:hAnsi="Tahoma" w:cs="Tahoma"/>
                          <w:b/>
                          <w:smallCaps/>
                          <w:sz w:val="48"/>
                          <w:szCs w:val="48"/>
                        </w:rPr>
                        <w:t>H</w:t>
                      </w:r>
                      <w:r w:rsidRPr="007C3892">
                        <w:rPr>
                          <w:rFonts w:ascii="Tahoma" w:hAnsi="Tahoma" w:cs="Tahoma"/>
                          <w:b/>
                          <w:smallCaps/>
                          <w:sz w:val="36"/>
                          <w:szCs w:val="36"/>
                        </w:rPr>
                        <w:t>ernández</w:t>
                      </w:r>
                    </w:p>
                    <w:p w14:paraId="7CF4FDC5" w14:textId="2FB383BB" w:rsidR="004F3560" w:rsidRDefault="00AE6D55" w:rsidP="007C3892">
                      <w:pPr>
                        <w:spacing w:after="0" w:line="240" w:lineRule="auto"/>
                        <w:jc w:val="center"/>
                      </w:pPr>
                      <w:r>
                        <w:t>Dietsch International Artists</w:t>
                      </w:r>
                    </w:p>
                    <w:p w14:paraId="26BB0774" w14:textId="43E37B9E" w:rsidR="00AE6D55" w:rsidRDefault="00AE6D55" w:rsidP="00AE6D55">
                      <w:pPr>
                        <w:pStyle w:val="NoSpacing"/>
                      </w:pPr>
                      <w:r>
                        <w:tab/>
                      </w:r>
                      <w:r>
                        <w:tab/>
                      </w:r>
                      <w:r>
                        <w:tab/>
                      </w:r>
                      <w:r>
                        <w:tab/>
                        <w:t xml:space="preserve">          </w:t>
                      </w:r>
                      <w:r>
                        <w:t>+1 973 763 8836</w:t>
                      </w:r>
                    </w:p>
                    <w:p w14:paraId="7019B0B9" w14:textId="1B7D0A27" w:rsidR="00AE6D55" w:rsidRDefault="00AE6D55" w:rsidP="00AE6D55">
                      <w:pPr>
                        <w:pStyle w:val="NoSpacing"/>
                      </w:pPr>
                      <w:r>
                        <w:tab/>
                      </w:r>
                      <w:r>
                        <w:tab/>
                      </w:r>
                      <w:r>
                        <w:tab/>
                      </w:r>
                      <w:r>
                        <w:tab/>
                      </w:r>
                      <w:hyperlink r:id="rId17" w:history="1">
                        <w:r w:rsidRPr="00FE5C86">
                          <w:rPr>
                            <w:rStyle w:val="Hyperlink"/>
                          </w:rPr>
                          <w:t>dietsch@dietschartists.com</w:t>
                        </w:r>
                      </w:hyperlink>
                    </w:p>
                    <w:p w14:paraId="249DA344" w14:textId="26FB4BEB" w:rsidR="00AE6D55" w:rsidRDefault="00AE6D55" w:rsidP="00AE6D55">
                      <w:pPr>
                        <w:pStyle w:val="NoSpacing"/>
                      </w:pPr>
                      <w:r>
                        <w:tab/>
                      </w:r>
                      <w:r>
                        <w:tab/>
                      </w:r>
                      <w:r>
                        <w:tab/>
                      </w:r>
                      <w:r>
                        <w:tab/>
                        <w:t xml:space="preserve">   </w:t>
                      </w:r>
                      <w:hyperlink r:id="rId18" w:history="1">
                        <w:r w:rsidRPr="00FE5C86">
                          <w:rPr>
                            <w:rStyle w:val="Hyperlink"/>
                          </w:rPr>
                          <w:t>www.dietschartists.com</w:t>
                        </w:r>
                      </w:hyperlink>
                    </w:p>
                    <w:p w14:paraId="364240C1" w14:textId="77777777" w:rsidR="00AE6D55" w:rsidRDefault="00AE6D55" w:rsidP="007C3892">
                      <w:pPr>
                        <w:spacing w:after="0" w:line="240" w:lineRule="auto"/>
                        <w:jc w:val="center"/>
                      </w:pPr>
                    </w:p>
                    <w:p w14:paraId="12A3C46F" w14:textId="77777777" w:rsidR="00AE6D55" w:rsidRPr="002475A6" w:rsidRDefault="00AE6D55" w:rsidP="007C3892">
                      <w:pPr>
                        <w:spacing w:after="0" w:line="240" w:lineRule="auto"/>
                        <w:jc w:val="center"/>
                        <w:rPr>
                          <w:rFonts w:ascii="Calibri" w:hAnsi="Calibri"/>
                          <w:lang w:val="es-MX"/>
                        </w:rPr>
                      </w:pPr>
                    </w:p>
                    <w:p w14:paraId="05D4E075" w14:textId="77777777" w:rsidR="004F3560" w:rsidRDefault="004F3560" w:rsidP="007C3892">
                      <w:pPr>
                        <w:spacing w:after="0"/>
                        <w:rPr>
                          <w:rFonts w:ascii="Tahoma" w:hAnsi="Tahoma" w:cs="Tahoma"/>
                          <w:b/>
                          <w:smallCaps/>
                          <w:sz w:val="36"/>
                          <w:szCs w:val="36"/>
                        </w:rPr>
                      </w:pPr>
                    </w:p>
                    <w:p w14:paraId="52B39E9A" w14:textId="77777777" w:rsidR="004F3560" w:rsidRDefault="004F3560"/>
                  </w:txbxContent>
                </v:textbox>
                <w10:wrap type="through"/>
              </v:shape>
            </w:pict>
          </mc:Fallback>
        </mc:AlternateContent>
      </w:r>
    </w:p>
    <w:p w14:paraId="0DB55FF5" w14:textId="77777777" w:rsidR="007C3892" w:rsidRDefault="007C3892" w:rsidP="007C3892">
      <w:pPr>
        <w:rPr>
          <w:rFonts w:ascii="Calibri" w:hAnsi="Calibri"/>
        </w:rPr>
      </w:pPr>
    </w:p>
    <w:p w14:paraId="022EFB0C" w14:textId="77777777" w:rsidR="007C3892" w:rsidRDefault="007C3892" w:rsidP="007C3892">
      <w:pPr>
        <w:rPr>
          <w:rFonts w:ascii="Calibri" w:hAnsi="Calibri"/>
        </w:rPr>
      </w:pPr>
    </w:p>
    <w:p w14:paraId="5F61A1F2" w14:textId="77777777" w:rsidR="007C3892" w:rsidRPr="007053AE" w:rsidRDefault="007C3892" w:rsidP="007C3892">
      <w:pPr>
        <w:rPr>
          <w:rFonts w:ascii="Calibri" w:hAnsi="Calibri"/>
        </w:rPr>
      </w:pPr>
      <w:r w:rsidRPr="007053AE">
        <w:rPr>
          <w:rFonts w:ascii="Calibri" w:hAnsi="Calibri"/>
          <w:noProof/>
          <w:lang w:val="en-US"/>
        </w:rPr>
        <w:drawing>
          <wp:inline distT="0" distB="0" distL="0" distR="0" wp14:anchorId="755B20D0" wp14:editId="4406D07C">
            <wp:extent cx="5943600" cy="99060"/>
            <wp:effectExtent l="19050" t="0" r="0" b="0"/>
            <wp:docPr id="3" name="Picture 60" descr="C:\Users\Gretchen\AppData\Local\Microsoft\Windows\Temporary Internet Files\Content.IE5\7T6V0CND\MC9000726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Gretchen\AppData\Local\Microsoft\Windows\Temporary Internet Files\Content.IE5\7T6V0CND\MC900072694[1].gif"/>
                    <pic:cNvPicPr>
                      <a:picLocks noChangeAspect="1" noChangeArrowheads="1"/>
                    </pic:cNvPicPr>
                  </pic:nvPicPr>
                  <pic:blipFill>
                    <a:blip r:embed="rId19" cstate="print"/>
                    <a:srcRect/>
                    <a:stretch>
                      <a:fillRect/>
                    </a:stretch>
                  </pic:blipFill>
                  <pic:spPr bwMode="auto">
                    <a:xfrm>
                      <a:off x="0" y="0"/>
                      <a:ext cx="5943600" cy="99060"/>
                    </a:xfrm>
                    <a:prstGeom prst="rect">
                      <a:avLst/>
                    </a:prstGeom>
                    <a:noFill/>
                    <a:ln w="9525">
                      <a:noFill/>
                      <a:miter lim="800000"/>
                      <a:headEnd/>
                      <a:tailEnd/>
                    </a:ln>
                  </pic:spPr>
                </pic:pic>
              </a:graphicData>
            </a:graphic>
          </wp:inline>
        </w:drawing>
      </w:r>
    </w:p>
    <w:p w14:paraId="537BC93E" w14:textId="77777777" w:rsidR="007C3892" w:rsidRDefault="007C3892" w:rsidP="007C3892">
      <w:pPr>
        <w:rPr>
          <w:rFonts w:ascii="Calibri" w:hAnsi="Calibri"/>
          <w:b/>
        </w:rPr>
      </w:pPr>
    </w:p>
    <w:p w14:paraId="4EE42F48" w14:textId="77777777" w:rsidR="007C3892" w:rsidRDefault="007C3892" w:rsidP="007C3892">
      <w:pPr>
        <w:spacing w:after="120"/>
        <w:rPr>
          <w:rFonts w:ascii="Calibri" w:hAnsi="Calibri"/>
          <w:b/>
        </w:rPr>
      </w:pPr>
      <w:bookmarkStart w:id="0" w:name="_GoBack"/>
      <w:r>
        <w:rPr>
          <w:rFonts w:ascii="Calibri" w:hAnsi="Calibri"/>
          <w:b/>
        </w:rPr>
        <w:t>SELECT CONCERT PERFORMANCES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46"/>
        <w:gridCol w:w="1354"/>
        <w:gridCol w:w="2430"/>
        <w:gridCol w:w="43"/>
        <w:gridCol w:w="1244"/>
        <w:gridCol w:w="32"/>
      </w:tblGrid>
      <w:tr w:rsidR="00205290" w14:paraId="06BE1196" w14:textId="77777777" w:rsidTr="00D608AF">
        <w:trPr>
          <w:gridAfter w:val="1"/>
          <w:wAfter w:w="32" w:type="dxa"/>
          <w:trHeight w:val="271"/>
        </w:trPr>
        <w:tc>
          <w:tcPr>
            <w:tcW w:w="3348" w:type="dxa"/>
          </w:tcPr>
          <w:p w14:paraId="32AFBB64" w14:textId="4404C5C9" w:rsidR="00205290" w:rsidRDefault="00892B93" w:rsidP="00CC5117">
            <w:pPr>
              <w:rPr>
                <w:rFonts w:ascii="Calibri" w:hAnsi="Calibri"/>
                <w:sz w:val="20"/>
                <w:szCs w:val="20"/>
                <w:lang w:val="es-MX"/>
              </w:rPr>
            </w:pPr>
            <w:r>
              <w:rPr>
                <w:rFonts w:ascii="Calibri" w:hAnsi="Calibri"/>
                <w:sz w:val="20"/>
                <w:szCs w:val="20"/>
                <w:lang w:val="es-MX"/>
              </w:rPr>
              <w:t xml:space="preserve">Tenor soloist, Pulcinella, Stravinsky </w:t>
            </w:r>
          </w:p>
          <w:p w14:paraId="3345DEDC" w14:textId="77777777" w:rsidR="00205290" w:rsidRDefault="00205290" w:rsidP="00CC5117">
            <w:pPr>
              <w:rPr>
                <w:rFonts w:ascii="Calibri" w:hAnsi="Calibri"/>
                <w:sz w:val="20"/>
                <w:szCs w:val="20"/>
                <w:lang w:val="es-MX"/>
              </w:rPr>
            </w:pPr>
          </w:p>
          <w:p w14:paraId="48DF6984" w14:textId="77777777" w:rsidR="00892B93" w:rsidRDefault="00892B93" w:rsidP="00CC5117">
            <w:pPr>
              <w:rPr>
                <w:rFonts w:ascii="Calibri" w:hAnsi="Calibri"/>
                <w:sz w:val="20"/>
                <w:szCs w:val="20"/>
                <w:lang w:val="es-MX"/>
              </w:rPr>
            </w:pPr>
          </w:p>
          <w:p w14:paraId="22F6BC3E" w14:textId="4D13D3D4" w:rsidR="00205290" w:rsidRPr="00CC5117" w:rsidRDefault="00892B93" w:rsidP="00CC5117">
            <w:pPr>
              <w:rPr>
                <w:sz w:val="20"/>
                <w:szCs w:val="20"/>
                <w:lang w:val="es-MX"/>
              </w:rPr>
            </w:pPr>
            <w:r>
              <w:rPr>
                <w:rFonts w:ascii="Calibri" w:hAnsi="Calibri"/>
                <w:sz w:val="20"/>
                <w:szCs w:val="20"/>
                <w:lang w:val="es-MX"/>
              </w:rPr>
              <w:t xml:space="preserve"> Duke </w:t>
            </w:r>
            <w:r w:rsidR="00205290" w:rsidRPr="007C482C">
              <w:rPr>
                <w:rFonts w:ascii="Calibri" w:hAnsi="Calibri"/>
                <w:sz w:val="20"/>
                <w:szCs w:val="20"/>
                <w:lang w:val="es-MX"/>
              </w:rPr>
              <w:t>of Mantua, Rigoletto</w:t>
            </w:r>
          </w:p>
        </w:tc>
        <w:tc>
          <w:tcPr>
            <w:tcW w:w="1800" w:type="dxa"/>
            <w:gridSpan w:val="2"/>
          </w:tcPr>
          <w:p w14:paraId="1AB4C5B2" w14:textId="0A256E6E" w:rsidR="00205290" w:rsidRDefault="00892B93" w:rsidP="00C53062">
            <w:pPr>
              <w:spacing w:after="120"/>
              <w:rPr>
                <w:rFonts w:ascii="Calibri" w:hAnsi="Calibri"/>
                <w:sz w:val="20"/>
                <w:szCs w:val="20"/>
              </w:rPr>
            </w:pPr>
            <w:r>
              <w:rPr>
                <w:rFonts w:ascii="Calibri" w:hAnsi="Calibri"/>
                <w:sz w:val="20"/>
                <w:szCs w:val="20"/>
              </w:rPr>
              <w:t xml:space="preserve">BSO </w:t>
            </w:r>
            <w:proofErr w:type="spellStart"/>
            <w:r>
              <w:rPr>
                <w:rFonts w:ascii="Calibri" w:hAnsi="Calibri"/>
                <w:sz w:val="20"/>
                <w:szCs w:val="20"/>
              </w:rPr>
              <w:t>Meyerhoff</w:t>
            </w:r>
            <w:proofErr w:type="spellEnd"/>
          </w:p>
          <w:p w14:paraId="1A837764" w14:textId="77777777" w:rsidR="00205290" w:rsidRDefault="00205290" w:rsidP="00C53062">
            <w:pPr>
              <w:spacing w:after="120"/>
              <w:rPr>
                <w:rFonts w:ascii="Calibri" w:hAnsi="Calibri"/>
                <w:sz w:val="20"/>
                <w:szCs w:val="20"/>
              </w:rPr>
            </w:pPr>
          </w:p>
          <w:p w14:paraId="6EA05D41" w14:textId="5957E1C9" w:rsidR="00205290" w:rsidRDefault="00205290" w:rsidP="00C53062">
            <w:pPr>
              <w:spacing w:after="120"/>
              <w:rPr>
                <w:rFonts w:ascii="Calibri" w:hAnsi="Calibri"/>
                <w:sz w:val="20"/>
                <w:szCs w:val="20"/>
              </w:rPr>
            </w:pPr>
            <w:r>
              <w:rPr>
                <w:rFonts w:ascii="Calibri" w:hAnsi="Calibri"/>
                <w:sz w:val="20"/>
                <w:szCs w:val="20"/>
              </w:rPr>
              <w:t>Hungarian Embassy, Washington DC</w:t>
            </w:r>
          </w:p>
        </w:tc>
        <w:tc>
          <w:tcPr>
            <w:tcW w:w="2430" w:type="dxa"/>
          </w:tcPr>
          <w:p w14:paraId="2410F364" w14:textId="590A2AE8" w:rsidR="00205290" w:rsidRDefault="00892B93" w:rsidP="00C53062">
            <w:pPr>
              <w:spacing w:after="120"/>
              <w:rPr>
                <w:rFonts w:ascii="Calibri" w:hAnsi="Calibri"/>
                <w:sz w:val="20"/>
                <w:szCs w:val="20"/>
              </w:rPr>
            </w:pPr>
            <w:r>
              <w:rPr>
                <w:rFonts w:ascii="Calibri" w:hAnsi="Calibri"/>
                <w:sz w:val="20"/>
                <w:szCs w:val="20"/>
              </w:rPr>
              <w:t>Marin Alsop</w:t>
            </w:r>
          </w:p>
          <w:p w14:paraId="4087E629" w14:textId="77777777" w:rsidR="00205290" w:rsidRDefault="00205290" w:rsidP="00C53062">
            <w:pPr>
              <w:spacing w:after="120"/>
              <w:rPr>
                <w:rFonts w:ascii="Calibri" w:hAnsi="Calibri"/>
                <w:sz w:val="20"/>
                <w:szCs w:val="20"/>
              </w:rPr>
            </w:pPr>
          </w:p>
          <w:p w14:paraId="19267270" w14:textId="40B68A98" w:rsidR="00205290" w:rsidRPr="00772DAA" w:rsidRDefault="00205290" w:rsidP="00C53062">
            <w:pPr>
              <w:spacing w:after="120"/>
              <w:rPr>
                <w:rFonts w:ascii="Calibri" w:hAnsi="Calibri"/>
                <w:sz w:val="20"/>
                <w:szCs w:val="20"/>
              </w:rPr>
            </w:pPr>
            <w:r w:rsidRPr="00772DAA">
              <w:rPr>
                <w:rFonts w:ascii="Calibri" w:hAnsi="Calibri"/>
                <w:sz w:val="20"/>
                <w:szCs w:val="20"/>
              </w:rPr>
              <w:t xml:space="preserve">Stephen </w:t>
            </w:r>
            <w:proofErr w:type="spellStart"/>
            <w:r w:rsidRPr="00772DAA">
              <w:rPr>
                <w:rFonts w:ascii="Calibri" w:hAnsi="Calibri"/>
                <w:sz w:val="20"/>
                <w:szCs w:val="20"/>
              </w:rPr>
              <w:t>Czarkowski</w:t>
            </w:r>
            <w:proofErr w:type="spellEnd"/>
          </w:p>
        </w:tc>
        <w:tc>
          <w:tcPr>
            <w:tcW w:w="1287" w:type="dxa"/>
            <w:gridSpan w:val="2"/>
          </w:tcPr>
          <w:p w14:paraId="3955FFDF" w14:textId="761CE1EA" w:rsidR="00205290" w:rsidRDefault="00892B93" w:rsidP="00C53062">
            <w:pPr>
              <w:spacing w:after="120"/>
              <w:rPr>
                <w:rFonts w:ascii="Calibri" w:hAnsi="Calibri"/>
                <w:sz w:val="20"/>
                <w:szCs w:val="20"/>
              </w:rPr>
            </w:pPr>
            <w:r>
              <w:rPr>
                <w:rFonts w:ascii="Calibri" w:hAnsi="Calibri"/>
                <w:sz w:val="20"/>
                <w:szCs w:val="20"/>
              </w:rPr>
              <w:t>2010</w:t>
            </w:r>
          </w:p>
          <w:p w14:paraId="38957A87" w14:textId="77777777" w:rsidR="00205290" w:rsidRDefault="00205290" w:rsidP="00C53062">
            <w:pPr>
              <w:spacing w:after="120"/>
              <w:rPr>
                <w:rFonts w:ascii="Calibri" w:hAnsi="Calibri"/>
                <w:sz w:val="20"/>
                <w:szCs w:val="20"/>
              </w:rPr>
            </w:pPr>
          </w:p>
          <w:p w14:paraId="7300F4D9" w14:textId="4A09A8E6" w:rsidR="00205290" w:rsidRDefault="00205290" w:rsidP="00C53062">
            <w:pPr>
              <w:spacing w:after="120"/>
              <w:rPr>
                <w:rFonts w:ascii="Calibri" w:hAnsi="Calibri"/>
                <w:sz w:val="20"/>
                <w:szCs w:val="20"/>
              </w:rPr>
            </w:pPr>
            <w:r>
              <w:rPr>
                <w:rFonts w:ascii="Calibri" w:hAnsi="Calibri"/>
                <w:sz w:val="20"/>
                <w:szCs w:val="20"/>
              </w:rPr>
              <w:t>2010</w:t>
            </w:r>
          </w:p>
        </w:tc>
      </w:tr>
      <w:tr w:rsidR="00205290" w14:paraId="76E54F3A" w14:textId="77777777" w:rsidTr="00D608AF">
        <w:trPr>
          <w:gridAfter w:val="1"/>
          <w:wAfter w:w="32" w:type="dxa"/>
          <w:trHeight w:val="271"/>
        </w:trPr>
        <w:tc>
          <w:tcPr>
            <w:tcW w:w="3348" w:type="dxa"/>
          </w:tcPr>
          <w:p w14:paraId="44B55892" w14:textId="19D2E1AE" w:rsidR="00205290" w:rsidRDefault="00205290" w:rsidP="00C53062">
            <w:pPr>
              <w:spacing w:after="120"/>
              <w:rPr>
                <w:rFonts w:ascii="Calibri" w:hAnsi="Calibri"/>
                <w:sz w:val="20"/>
                <w:szCs w:val="20"/>
                <w:lang w:val="es-MX"/>
              </w:rPr>
            </w:pPr>
            <w:proofErr w:type="spellStart"/>
            <w:r w:rsidRPr="00C66444">
              <w:rPr>
                <w:rFonts w:ascii="Calibri" w:hAnsi="Calibri"/>
                <w:sz w:val="20"/>
                <w:szCs w:val="20"/>
              </w:rPr>
              <w:t>Plácido</w:t>
            </w:r>
            <w:proofErr w:type="spellEnd"/>
            <w:r w:rsidRPr="00C66444">
              <w:rPr>
                <w:rFonts w:ascii="Calibri" w:hAnsi="Calibri"/>
                <w:sz w:val="20"/>
                <w:szCs w:val="20"/>
              </w:rPr>
              <w:t xml:space="preserve"> Domingo’s From My Latin Soul Concert</w:t>
            </w:r>
          </w:p>
        </w:tc>
        <w:tc>
          <w:tcPr>
            <w:tcW w:w="1800" w:type="dxa"/>
            <w:gridSpan w:val="2"/>
          </w:tcPr>
          <w:p w14:paraId="7C13B1E7" w14:textId="1064BC33" w:rsidR="00205290" w:rsidRDefault="00205290" w:rsidP="00C53062">
            <w:pPr>
              <w:spacing w:after="120"/>
              <w:rPr>
                <w:rFonts w:ascii="Calibri" w:hAnsi="Calibri"/>
                <w:sz w:val="20"/>
                <w:szCs w:val="20"/>
              </w:rPr>
            </w:pPr>
            <w:r w:rsidRPr="00C66444">
              <w:rPr>
                <w:rFonts w:ascii="Calibri" w:hAnsi="Calibri"/>
                <w:sz w:val="20"/>
                <w:szCs w:val="20"/>
              </w:rPr>
              <w:t>DAR Constitution Hall</w:t>
            </w:r>
          </w:p>
        </w:tc>
        <w:tc>
          <w:tcPr>
            <w:tcW w:w="2430" w:type="dxa"/>
          </w:tcPr>
          <w:p w14:paraId="1A9CD518" w14:textId="76876180" w:rsidR="00205290" w:rsidRDefault="00205290" w:rsidP="00C53062">
            <w:pPr>
              <w:spacing w:after="120"/>
              <w:rPr>
                <w:rFonts w:ascii="Calibri" w:hAnsi="Calibri"/>
                <w:sz w:val="20"/>
                <w:szCs w:val="20"/>
              </w:rPr>
            </w:pPr>
            <w:proofErr w:type="spellStart"/>
            <w:r w:rsidRPr="00C66444">
              <w:rPr>
                <w:rFonts w:ascii="Calibri" w:hAnsi="Calibri"/>
                <w:sz w:val="20"/>
                <w:szCs w:val="20"/>
              </w:rPr>
              <w:t>Alondra</w:t>
            </w:r>
            <w:proofErr w:type="spellEnd"/>
            <w:r w:rsidRPr="00C66444">
              <w:rPr>
                <w:rFonts w:ascii="Calibri" w:hAnsi="Calibri"/>
                <w:sz w:val="20"/>
                <w:szCs w:val="20"/>
              </w:rPr>
              <w:t xml:space="preserve"> de la Parra</w:t>
            </w:r>
          </w:p>
        </w:tc>
        <w:tc>
          <w:tcPr>
            <w:tcW w:w="1287" w:type="dxa"/>
            <w:gridSpan w:val="2"/>
          </w:tcPr>
          <w:p w14:paraId="0DA7BC09" w14:textId="1D8C360A" w:rsidR="00205290" w:rsidRDefault="00205290" w:rsidP="00C53062">
            <w:pPr>
              <w:spacing w:after="120"/>
              <w:rPr>
                <w:rFonts w:ascii="Calibri" w:hAnsi="Calibri"/>
                <w:sz w:val="20"/>
                <w:szCs w:val="20"/>
              </w:rPr>
            </w:pPr>
            <w:r w:rsidRPr="00C66444">
              <w:rPr>
                <w:rFonts w:ascii="Calibri" w:hAnsi="Calibri"/>
                <w:sz w:val="20"/>
                <w:szCs w:val="20"/>
              </w:rPr>
              <w:t>2009</w:t>
            </w:r>
          </w:p>
        </w:tc>
      </w:tr>
      <w:tr w:rsidR="00205290" w14:paraId="463E80EA" w14:textId="77777777" w:rsidTr="00D608AF">
        <w:trPr>
          <w:gridAfter w:val="1"/>
          <w:wAfter w:w="32" w:type="dxa"/>
          <w:trHeight w:val="271"/>
        </w:trPr>
        <w:tc>
          <w:tcPr>
            <w:tcW w:w="3348" w:type="dxa"/>
          </w:tcPr>
          <w:p w14:paraId="561D597B" w14:textId="0C0D8D5B" w:rsidR="00205290" w:rsidRPr="00C66444" w:rsidRDefault="00205290" w:rsidP="00C53062">
            <w:pPr>
              <w:spacing w:after="120"/>
              <w:rPr>
                <w:rFonts w:ascii="Calibri" w:hAnsi="Calibri"/>
                <w:sz w:val="20"/>
                <w:szCs w:val="20"/>
              </w:rPr>
            </w:pPr>
            <w:r w:rsidRPr="00C66444">
              <w:rPr>
                <w:rFonts w:ascii="Calibri" w:hAnsi="Calibri"/>
                <w:sz w:val="20"/>
                <w:szCs w:val="20"/>
              </w:rPr>
              <w:t>NEA Opera Honors</w:t>
            </w:r>
          </w:p>
        </w:tc>
        <w:tc>
          <w:tcPr>
            <w:tcW w:w="1800" w:type="dxa"/>
            <w:gridSpan w:val="2"/>
          </w:tcPr>
          <w:p w14:paraId="3EFEB5CD" w14:textId="07B4A6A0" w:rsidR="00205290" w:rsidRPr="00C66444" w:rsidRDefault="00205290" w:rsidP="00C53062">
            <w:pPr>
              <w:spacing w:after="120"/>
              <w:rPr>
                <w:rFonts w:ascii="Calibri" w:hAnsi="Calibri"/>
                <w:sz w:val="20"/>
                <w:szCs w:val="20"/>
              </w:rPr>
            </w:pPr>
            <w:r w:rsidRPr="00C66444">
              <w:rPr>
                <w:rFonts w:ascii="Calibri" w:hAnsi="Calibri"/>
                <w:sz w:val="20"/>
                <w:szCs w:val="20"/>
              </w:rPr>
              <w:t>US Supreme Court</w:t>
            </w:r>
          </w:p>
        </w:tc>
        <w:tc>
          <w:tcPr>
            <w:tcW w:w="2430" w:type="dxa"/>
          </w:tcPr>
          <w:p w14:paraId="4C914573" w14:textId="2F6F0A46" w:rsidR="00205290" w:rsidRPr="00C66444" w:rsidRDefault="00205290" w:rsidP="00C53062">
            <w:pPr>
              <w:spacing w:after="120"/>
              <w:rPr>
                <w:rFonts w:ascii="Calibri" w:hAnsi="Calibri"/>
                <w:sz w:val="20"/>
                <w:szCs w:val="20"/>
              </w:rPr>
            </w:pPr>
            <w:r w:rsidRPr="00C66444">
              <w:rPr>
                <w:rFonts w:ascii="Calibri" w:hAnsi="Calibri"/>
                <w:sz w:val="20"/>
                <w:szCs w:val="20"/>
              </w:rPr>
              <w:t>Ken Weiss</w:t>
            </w:r>
          </w:p>
        </w:tc>
        <w:tc>
          <w:tcPr>
            <w:tcW w:w="1287" w:type="dxa"/>
            <w:gridSpan w:val="2"/>
          </w:tcPr>
          <w:p w14:paraId="7C222DA8" w14:textId="149185D5" w:rsidR="00205290" w:rsidRPr="00C66444" w:rsidRDefault="00205290" w:rsidP="00C53062">
            <w:pPr>
              <w:spacing w:after="120"/>
              <w:rPr>
                <w:rFonts w:ascii="Calibri" w:hAnsi="Calibri"/>
                <w:sz w:val="20"/>
                <w:szCs w:val="20"/>
              </w:rPr>
            </w:pPr>
            <w:r w:rsidRPr="00C66444">
              <w:rPr>
                <w:rFonts w:ascii="Calibri" w:hAnsi="Calibri"/>
                <w:sz w:val="20"/>
                <w:szCs w:val="20"/>
              </w:rPr>
              <w:t>2009</w:t>
            </w:r>
          </w:p>
        </w:tc>
      </w:tr>
      <w:tr w:rsidR="00205290" w14:paraId="343DBC32" w14:textId="77777777" w:rsidTr="00D608AF">
        <w:trPr>
          <w:gridAfter w:val="1"/>
          <w:wAfter w:w="32" w:type="dxa"/>
          <w:trHeight w:val="286"/>
        </w:trPr>
        <w:tc>
          <w:tcPr>
            <w:tcW w:w="3348" w:type="dxa"/>
          </w:tcPr>
          <w:p w14:paraId="66E466A6" w14:textId="6BF2E316" w:rsidR="00205290" w:rsidRPr="00C66444" w:rsidRDefault="00205290" w:rsidP="00C53062">
            <w:pPr>
              <w:spacing w:after="120"/>
              <w:rPr>
                <w:rFonts w:ascii="Calibri" w:hAnsi="Calibri"/>
                <w:sz w:val="20"/>
                <w:szCs w:val="20"/>
              </w:rPr>
            </w:pPr>
            <w:r>
              <w:rPr>
                <w:rFonts w:ascii="Calibri" w:hAnsi="Calibri"/>
                <w:sz w:val="20"/>
                <w:szCs w:val="20"/>
              </w:rPr>
              <w:t>Domingo-</w:t>
            </w:r>
            <w:proofErr w:type="spellStart"/>
            <w:r>
              <w:rPr>
                <w:rFonts w:ascii="Calibri" w:hAnsi="Calibri"/>
                <w:sz w:val="20"/>
                <w:szCs w:val="20"/>
              </w:rPr>
              <w:t>Cafritz</w:t>
            </w:r>
            <w:proofErr w:type="spellEnd"/>
            <w:r>
              <w:rPr>
                <w:rFonts w:ascii="Calibri" w:hAnsi="Calibri"/>
                <w:sz w:val="20"/>
                <w:szCs w:val="20"/>
              </w:rPr>
              <w:t xml:space="preserve"> Young Artis</w:t>
            </w:r>
            <w:r w:rsidRPr="00C66444">
              <w:rPr>
                <w:rFonts w:ascii="Calibri" w:hAnsi="Calibri"/>
                <w:sz w:val="20"/>
                <w:szCs w:val="20"/>
              </w:rPr>
              <w:t>t Concert</w:t>
            </w:r>
          </w:p>
        </w:tc>
        <w:tc>
          <w:tcPr>
            <w:tcW w:w="1800" w:type="dxa"/>
            <w:gridSpan w:val="2"/>
          </w:tcPr>
          <w:p w14:paraId="6342DFBF" w14:textId="4C1760F6" w:rsidR="00205290" w:rsidRPr="00C66444" w:rsidRDefault="00205290" w:rsidP="00C53062">
            <w:pPr>
              <w:spacing w:after="120"/>
              <w:rPr>
                <w:rFonts w:ascii="Calibri" w:hAnsi="Calibri"/>
                <w:sz w:val="20"/>
                <w:szCs w:val="20"/>
              </w:rPr>
            </w:pPr>
            <w:r w:rsidRPr="00C66444">
              <w:rPr>
                <w:rFonts w:ascii="Calibri" w:hAnsi="Calibri"/>
                <w:sz w:val="20"/>
                <w:szCs w:val="20"/>
              </w:rPr>
              <w:t>Strathmore Theater</w:t>
            </w:r>
          </w:p>
        </w:tc>
        <w:tc>
          <w:tcPr>
            <w:tcW w:w="2430" w:type="dxa"/>
          </w:tcPr>
          <w:p w14:paraId="178E7C61" w14:textId="7ED8EECB" w:rsidR="00205290" w:rsidRPr="00C66444" w:rsidRDefault="00205290" w:rsidP="00C53062">
            <w:pPr>
              <w:spacing w:after="120"/>
              <w:rPr>
                <w:rFonts w:ascii="Calibri" w:hAnsi="Calibri"/>
                <w:sz w:val="20"/>
                <w:szCs w:val="20"/>
              </w:rPr>
            </w:pPr>
            <w:proofErr w:type="spellStart"/>
            <w:r w:rsidRPr="00C66444">
              <w:rPr>
                <w:rFonts w:ascii="Calibri" w:hAnsi="Calibri"/>
                <w:sz w:val="20"/>
                <w:szCs w:val="20"/>
              </w:rPr>
              <w:t>Plácido</w:t>
            </w:r>
            <w:proofErr w:type="spellEnd"/>
            <w:r w:rsidRPr="00C66444">
              <w:rPr>
                <w:rFonts w:ascii="Calibri" w:hAnsi="Calibri"/>
                <w:sz w:val="20"/>
                <w:szCs w:val="20"/>
              </w:rPr>
              <w:t xml:space="preserve"> Domingo</w:t>
            </w:r>
          </w:p>
        </w:tc>
        <w:tc>
          <w:tcPr>
            <w:tcW w:w="1287" w:type="dxa"/>
            <w:gridSpan w:val="2"/>
          </w:tcPr>
          <w:p w14:paraId="50464E7C" w14:textId="3A8C3F82" w:rsidR="00205290" w:rsidRPr="00C66444" w:rsidRDefault="00205290" w:rsidP="00C53062">
            <w:pPr>
              <w:spacing w:after="120"/>
              <w:rPr>
                <w:rFonts w:ascii="Calibri" w:hAnsi="Calibri"/>
                <w:sz w:val="20"/>
                <w:szCs w:val="20"/>
              </w:rPr>
            </w:pPr>
            <w:r w:rsidRPr="00C66444">
              <w:rPr>
                <w:rFonts w:ascii="Calibri" w:hAnsi="Calibri"/>
                <w:sz w:val="20"/>
                <w:szCs w:val="20"/>
              </w:rPr>
              <w:t>2009</w:t>
            </w:r>
          </w:p>
        </w:tc>
      </w:tr>
      <w:tr w:rsidR="00205290" w14:paraId="3E159E03" w14:textId="77777777" w:rsidTr="00D608AF">
        <w:trPr>
          <w:gridAfter w:val="1"/>
          <w:wAfter w:w="32" w:type="dxa"/>
          <w:trHeight w:val="286"/>
        </w:trPr>
        <w:tc>
          <w:tcPr>
            <w:tcW w:w="3348" w:type="dxa"/>
          </w:tcPr>
          <w:p w14:paraId="3F699924" w14:textId="478544E8" w:rsidR="00205290" w:rsidRPr="00C66444" w:rsidRDefault="00205290" w:rsidP="00C53062">
            <w:pPr>
              <w:spacing w:after="120"/>
              <w:rPr>
                <w:rFonts w:ascii="Calibri" w:hAnsi="Calibri"/>
                <w:sz w:val="20"/>
                <w:szCs w:val="20"/>
              </w:rPr>
            </w:pPr>
            <w:r>
              <w:rPr>
                <w:rFonts w:ascii="Calibri" w:hAnsi="Calibri"/>
                <w:sz w:val="20"/>
                <w:szCs w:val="20"/>
              </w:rPr>
              <w:t>NEA Opera Honors</w:t>
            </w:r>
          </w:p>
        </w:tc>
        <w:tc>
          <w:tcPr>
            <w:tcW w:w="1800" w:type="dxa"/>
            <w:gridSpan w:val="2"/>
          </w:tcPr>
          <w:p w14:paraId="532CA67E" w14:textId="77777777" w:rsidR="00205290" w:rsidRDefault="00205290" w:rsidP="00C53062">
            <w:pPr>
              <w:spacing w:after="120"/>
              <w:rPr>
                <w:rFonts w:ascii="Calibri" w:hAnsi="Calibri"/>
                <w:sz w:val="20"/>
                <w:szCs w:val="20"/>
              </w:rPr>
            </w:pPr>
            <w:r w:rsidRPr="00C66444">
              <w:rPr>
                <w:rFonts w:ascii="Calibri" w:hAnsi="Calibri"/>
                <w:sz w:val="20"/>
                <w:szCs w:val="20"/>
              </w:rPr>
              <w:t>Harman Theater</w:t>
            </w:r>
          </w:p>
          <w:p w14:paraId="5124BEC9" w14:textId="5EB14EE6" w:rsidR="00205290" w:rsidRPr="00C66444" w:rsidRDefault="00205290" w:rsidP="00C53062">
            <w:pPr>
              <w:spacing w:after="120"/>
              <w:rPr>
                <w:rFonts w:ascii="Calibri" w:hAnsi="Calibri"/>
                <w:sz w:val="20"/>
                <w:szCs w:val="20"/>
              </w:rPr>
            </w:pPr>
          </w:p>
        </w:tc>
        <w:tc>
          <w:tcPr>
            <w:tcW w:w="2430" w:type="dxa"/>
          </w:tcPr>
          <w:p w14:paraId="09B81484" w14:textId="4D87957C" w:rsidR="00205290" w:rsidRPr="00C66444" w:rsidRDefault="00205290" w:rsidP="00C53062">
            <w:pPr>
              <w:spacing w:after="120"/>
              <w:rPr>
                <w:rFonts w:ascii="Calibri" w:hAnsi="Calibri"/>
                <w:sz w:val="20"/>
                <w:szCs w:val="20"/>
              </w:rPr>
            </w:pPr>
            <w:r w:rsidRPr="00C66444">
              <w:rPr>
                <w:rFonts w:ascii="Calibri" w:hAnsi="Calibri"/>
                <w:sz w:val="20"/>
                <w:szCs w:val="20"/>
              </w:rPr>
              <w:t xml:space="preserve">Israel </w:t>
            </w:r>
            <w:proofErr w:type="spellStart"/>
            <w:r w:rsidRPr="00C66444">
              <w:rPr>
                <w:rFonts w:ascii="Calibri" w:hAnsi="Calibri"/>
                <w:sz w:val="20"/>
                <w:szCs w:val="20"/>
              </w:rPr>
              <w:t>Gursky</w:t>
            </w:r>
            <w:proofErr w:type="spellEnd"/>
          </w:p>
        </w:tc>
        <w:tc>
          <w:tcPr>
            <w:tcW w:w="1287" w:type="dxa"/>
            <w:gridSpan w:val="2"/>
          </w:tcPr>
          <w:p w14:paraId="75F7CA37" w14:textId="46BB6299" w:rsidR="00205290" w:rsidRPr="00C66444" w:rsidRDefault="00205290" w:rsidP="00C53062">
            <w:pPr>
              <w:spacing w:after="120"/>
              <w:rPr>
                <w:rFonts w:ascii="Calibri" w:hAnsi="Calibri"/>
                <w:sz w:val="20"/>
                <w:szCs w:val="20"/>
              </w:rPr>
            </w:pPr>
            <w:r w:rsidRPr="00C66444">
              <w:rPr>
                <w:rFonts w:ascii="Calibri" w:hAnsi="Calibri"/>
                <w:sz w:val="20"/>
                <w:szCs w:val="20"/>
              </w:rPr>
              <w:t>2008</w:t>
            </w:r>
          </w:p>
        </w:tc>
      </w:tr>
      <w:tr w:rsidR="00205290" w14:paraId="083A0810" w14:textId="77777777" w:rsidTr="00D608AF">
        <w:trPr>
          <w:gridAfter w:val="1"/>
          <w:wAfter w:w="32" w:type="dxa"/>
          <w:trHeight w:val="286"/>
        </w:trPr>
        <w:tc>
          <w:tcPr>
            <w:tcW w:w="3348" w:type="dxa"/>
          </w:tcPr>
          <w:p w14:paraId="5E5BA0A5" w14:textId="44FDBF75" w:rsidR="00205290" w:rsidRPr="00C66444" w:rsidRDefault="00205290" w:rsidP="00C53062">
            <w:pPr>
              <w:spacing w:after="120"/>
              <w:rPr>
                <w:rFonts w:ascii="Calibri" w:hAnsi="Calibri"/>
                <w:sz w:val="20"/>
                <w:szCs w:val="20"/>
              </w:rPr>
            </w:pPr>
            <w:r>
              <w:rPr>
                <w:rFonts w:ascii="Calibri" w:hAnsi="Calibri"/>
                <w:sz w:val="20"/>
                <w:szCs w:val="20"/>
                <w:lang w:val="es-MX"/>
              </w:rPr>
              <w:t>Invited Artist</w:t>
            </w:r>
          </w:p>
        </w:tc>
        <w:tc>
          <w:tcPr>
            <w:tcW w:w="1800" w:type="dxa"/>
            <w:gridSpan w:val="2"/>
          </w:tcPr>
          <w:p w14:paraId="2962D26C" w14:textId="55A6CFFB" w:rsidR="00205290" w:rsidRPr="00C66444" w:rsidRDefault="00205290" w:rsidP="00C53062">
            <w:pPr>
              <w:spacing w:after="120"/>
              <w:rPr>
                <w:rFonts w:ascii="Calibri" w:hAnsi="Calibri"/>
                <w:sz w:val="20"/>
                <w:szCs w:val="20"/>
              </w:rPr>
            </w:pPr>
            <w:r>
              <w:rPr>
                <w:rFonts w:ascii="Calibri" w:hAnsi="Calibri"/>
                <w:sz w:val="20"/>
                <w:szCs w:val="20"/>
              </w:rPr>
              <w:t xml:space="preserve">The National Council of La </w:t>
            </w:r>
            <w:proofErr w:type="spellStart"/>
            <w:r>
              <w:rPr>
                <w:rFonts w:ascii="Calibri" w:hAnsi="Calibri"/>
                <w:sz w:val="20"/>
                <w:szCs w:val="20"/>
              </w:rPr>
              <w:t>Raza</w:t>
            </w:r>
            <w:proofErr w:type="spellEnd"/>
            <w:r>
              <w:rPr>
                <w:rFonts w:ascii="Calibri" w:hAnsi="Calibri"/>
                <w:sz w:val="20"/>
                <w:szCs w:val="20"/>
              </w:rPr>
              <w:t xml:space="preserve"> Capital Awards Gala </w:t>
            </w:r>
          </w:p>
        </w:tc>
        <w:tc>
          <w:tcPr>
            <w:tcW w:w="2430" w:type="dxa"/>
          </w:tcPr>
          <w:p w14:paraId="4F2F38D9" w14:textId="0CB255BE" w:rsidR="00205290" w:rsidRPr="00C66444" w:rsidRDefault="00205290" w:rsidP="00C53062">
            <w:pPr>
              <w:spacing w:after="120"/>
              <w:rPr>
                <w:rFonts w:ascii="Calibri" w:hAnsi="Calibri"/>
                <w:sz w:val="20"/>
                <w:szCs w:val="20"/>
              </w:rPr>
            </w:pPr>
          </w:p>
        </w:tc>
        <w:tc>
          <w:tcPr>
            <w:tcW w:w="1287" w:type="dxa"/>
            <w:gridSpan w:val="2"/>
          </w:tcPr>
          <w:p w14:paraId="61A4BED6" w14:textId="309018D1" w:rsidR="00205290" w:rsidRPr="00C66444" w:rsidRDefault="00892B93" w:rsidP="002475A6">
            <w:pPr>
              <w:spacing w:after="120"/>
              <w:rPr>
                <w:rFonts w:ascii="Calibri" w:hAnsi="Calibri"/>
                <w:sz w:val="20"/>
                <w:szCs w:val="20"/>
              </w:rPr>
            </w:pPr>
            <w:r>
              <w:rPr>
                <w:rFonts w:ascii="Calibri" w:hAnsi="Calibri"/>
                <w:sz w:val="20"/>
                <w:szCs w:val="20"/>
              </w:rPr>
              <w:t>2013</w:t>
            </w:r>
          </w:p>
        </w:tc>
      </w:tr>
      <w:tr w:rsidR="00205290" w14:paraId="6171DF0A" w14:textId="77777777" w:rsidTr="00D608AF">
        <w:trPr>
          <w:trHeight w:val="271"/>
        </w:trPr>
        <w:tc>
          <w:tcPr>
            <w:tcW w:w="3794" w:type="dxa"/>
            <w:gridSpan w:val="2"/>
          </w:tcPr>
          <w:p w14:paraId="35540C01" w14:textId="327CCE14" w:rsidR="00205290" w:rsidRDefault="00205290" w:rsidP="00C53062">
            <w:pPr>
              <w:spacing w:after="120"/>
              <w:rPr>
                <w:rFonts w:ascii="Calibri" w:hAnsi="Calibri"/>
                <w:sz w:val="20"/>
                <w:szCs w:val="20"/>
                <w:lang w:val="es-MX"/>
              </w:rPr>
            </w:pPr>
            <w:r>
              <w:rPr>
                <w:rFonts w:ascii="Calibri" w:hAnsi="Calibri"/>
                <w:sz w:val="20"/>
                <w:szCs w:val="20"/>
                <w:lang w:val="es-MX"/>
              </w:rPr>
              <w:t>Andrea Chénier selected works</w:t>
            </w:r>
          </w:p>
        </w:tc>
        <w:tc>
          <w:tcPr>
            <w:tcW w:w="3827" w:type="dxa"/>
            <w:gridSpan w:val="3"/>
          </w:tcPr>
          <w:p w14:paraId="745D530F" w14:textId="44DA27F2" w:rsidR="00205290" w:rsidRDefault="00205290" w:rsidP="00C53062">
            <w:pPr>
              <w:spacing w:after="120"/>
              <w:rPr>
                <w:rFonts w:ascii="Calibri" w:hAnsi="Calibri"/>
                <w:sz w:val="20"/>
                <w:szCs w:val="20"/>
              </w:rPr>
            </w:pPr>
            <w:proofErr w:type="spellStart"/>
            <w:r>
              <w:rPr>
                <w:rFonts w:ascii="Calibri" w:hAnsi="Calibri"/>
                <w:sz w:val="20"/>
                <w:szCs w:val="20"/>
              </w:rPr>
              <w:t>Arpino</w:t>
            </w:r>
            <w:proofErr w:type="spellEnd"/>
            <w:r>
              <w:rPr>
                <w:rFonts w:ascii="Calibri" w:hAnsi="Calibri"/>
                <w:sz w:val="20"/>
                <w:szCs w:val="20"/>
              </w:rPr>
              <w:t>, Italy</w:t>
            </w:r>
          </w:p>
        </w:tc>
        <w:tc>
          <w:tcPr>
            <w:tcW w:w="1276" w:type="dxa"/>
            <w:gridSpan w:val="2"/>
          </w:tcPr>
          <w:p w14:paraId="3B485857" w14:textId="7CCD6C82" w:rsidR="00205290" w:rsidRDefault="00205290" w:rsidP="00C53062">
            <w:pPr>
              <w:spacing w:after="120"/>
              <w:rPr>
                <w:rFonts w:ascii="Calibri" w:hAnsi="Calibri"/>
                <w:sz w:val="20"/>
                <w:szCs w:val="20"/>
              </w:rPr>
            </w:pPr>
            <w:r>
              <w:rPr>
                <w:rFonts w:ascii="Calibri" w:hAnsi="Calibri"/>
                <w:sz w:val="20"/>
                <w:szCs w:val="20"/>
              </w:rPr>
              <w:t>2012</w:t>
            </w:r>
          </w:p>
        </w:tc>
      </w:tr>
      <w:tr w:rsidR="00205290" w14:paraId="12FBB67C" w14:textId="77777777" w:rsidTr="00D608AF">
        <w:trPr>
          <w:trHeight w:val="271"/>
        </w:trPr>
        <w:tc>
          <w:tcPr>
            <w:tcW w:w="3794" w:type="dxa"/>
            <w:gridSpan w:val="2"/>
          </w:tcPr>
          <w:p w14:paraId="68866FE0" w14:textId="7FBF3349" w:rsidR="00205290" w:rsidRDefault="00205290" w:rsidP="00C53062">
            <w:pPr>
              <w:spacing w:after="120"/>
              <w:rPr>
                <w:rFonts w:ascii="Calibri" w:hAnsi="Calibri"/>
                <w:sz w:val="20"/>
                <w:szCs w:val="20"/>
                <w:lang w:val="es-MX"/>
              </w:rPr>
            </w:pPr>
            <w:r>
              <w:rPr>
                <w:rFonts w:ascii="Calibri" w:hAnsi="Calibri"/>
                <w:sz w:val="20"/>
                <w:szCs w:val="20"/>
                <w:lang w:val="es-MX"/>
              </w:rPr>
              <w:t>Concerto Dei Due Tenore</w:t>
            </w:r>
          </w:p>
        </w:tc>
        <w:tc>
          <w:tcPr>
            <w:tcW w:w="3827" w:type="dxa"/>
            <w:gridSpan w:val="3"/>
          </w:tcPr>
          <w:p w14:paraId="087EDE23" w14:textId="002D2965" w:rsidR="00205290" w:rsidRDefault="00205290" w:rsidP="00C53062">
            <w:pPr>
              <w:spacing w:after="120"/>
              <w:rPr>
                <w:rFonts w:ascii="Calibri" w:hAnsi="Calibri"/>
                <w:sz w:val="20"/>
                <w:szCs w:val="20"/>
              </w:rPr>
            </w:pPr>
            <w:proofErr w:type="spellStart"/>
            <w:r>
              <w:rPr>
                <w:rFonts w:ascii="Calibri" w:hAnsi="Calibri"/>
                <w:sz w:val="20"/>
                <w:szCs w:val="20"/>
              </w:rPr>
              <w:t>Sora</w:t>
            </w:r>
            <w:proofErr w:type="spellEnd"/>
            <w:r>
              <w:rPr>
                <w:rFonts w:ascii="Calibri" w:hAnsi="Calibri"/>
                <w:sz w:val="20"/>
                <w:szCs w:val="20"/>
              </w:rPr>
              <w:t>, Italy</w:t>
            </w:r>
          </w:p>
        </w:tc>
        <w:tc>
          <w:tcPr>
            <w:tcW w:w="1276" w:type="dxa"/>
            <w:gridSpan w:val="2"/>
          </w:tcPr>
          <w:p w14:paraId="061C9E90" w14:textId="2566AC8D" w:rsidR="00205290" w:rsidRDefault="00205290" w:rsidP="00C53062">
            <w:pPr>
              <w:spacing w:after="120"/>
              <w:rPr>
                <w:rFonts w:ascii="Calibri" w:hAnsi="Calibri"/>
                <w:sz w:val="20"/>
                <w:szCs w:val="20"/>
              </w:rPr>
            </w:pPr>
            <w:r>
              <w:rPr>
                <w:rFonts w:ascii="Calibri" w:hAnsi="Calibri"/>
                <w:sz w:val="20"/>
                <w:szCs w:val="20"/>
              </w:rPr>
              <w:t>2012</w:t>
            </w:r>
          </w:p>
        </w:tc>
      </w:tr>
      <w:tr w:rsidR="00205290" w14:paraId="71DB0D6A" w14:textId="77777777" w:rsidTr="00D608AF">
        <w:trPr>
          <w:trHeight w:val="271"/>
        </w:trPr>
        <w:tc>
          <w:tcPr>
            <w:tcW w:w="3794" w:type="dxa"/>
            <w:gridSpan w:val="2"/>
          </w:tcPr>
          <w:p w14:paraId="5D94610D" w14:textId="7B7CC972" w:rsidR="00205290" w:rsidRPr="008925C8" w:rsidRDefault="00205290" w:rsidP="00C53062">
            <w:pPr>
              <w:spacing w:after="120"/>
              <w:rPr>
                <w:rFonts w:ascii="Calibri" w:hAnsi="Calibri"/>
                <w:sz w:val="20"/>
                <w:szCs w:val="20"/>
                <w:lang w:val="es-MX"/>
              </w:rPr>
            </w:pPr>
            <w:r w:rsidRPr="007C482C">
              <w:rPr>
                <w:rFonts w:ascii="Calibri" w:hAnsi="Calibri"/>
                <w:sz w:val="20"/>
                <w:szCs w:val="20"/>
                <w:lang w:val="es-MX"/>
              </w:rPr>
              <w:t>De Mi Corazon Latino</w:t>
            </w:r>
          </w:p>
        </w:tc>
        <w:tc>
          <w:tcPr>
            <w:tcW w:w="3827" w:type="dxa"/>
            <w:gridSpan w:val="3"/>
          </w:tcPr>
          <w:p w14:paraId="205C1DCB" w14:textId="7683C8AE" w:rsidR="00205290" w:rsidRPr="00C66444" w:rsidRDefault="00205290" w:rsidP="00C53062">
            <w:pPr>
              <w:spacing w:after="120"/>
              <w:rPr>
                <w:rFonts w:ascii="Calibri" w:hAnsi="Calibri"/>
                <w:sz w:val="20"/>
                <w:szCs w:val="20"/>
              </w:rPr>
            </w:pPr>
            <w:r>
              <w:rPr>
                <w:rFonts w:ascii="Calibri" w:hAnsi="Calibri"/>
                <w:sz w:val="20"/>
                <w:szCs w:val="20"/>
              </w:rPr>
              <w:t xml:space="preserve">In Series, Washington, DC </w:t>
            </w:r>
          </w:p>
        </w:tc>
        <w:tc>
          <w:tcPr>
            <w:tcW w:w="1276" w:type="dxa"/>
            <w:gridSpan w:val="2"/>
          </w:tcPr>
          <w:p w14:paraId="08EFC812" w14:textId="53A8759E" w:rsidR="00205290" w:rsidRPr="00C66444" w:rsidRDefault="00205290" w:rsidP="00C53062">
            <w:pPr>
              <w:spacing w:after="120"/>
              <w:rPr>
                <w:rFonts w:ascii="Calibri" w:hAnsi="Calibri"/>
                <w:sz w:val="20"/>
                <w:szCs w:val="20"/>
              </w:rPr>
            </w:pPr>
            <w:r>
              <w:rPr>
                <w:rFonts w:ascii="Calibri" w:hAnsi="Calibri"/>
                <w:sz w:val="20"/>
                <w:szCs w:val="20"/>
              </w:rPr>
              <w:t>2012</w:t>
            </w:r>
          </w:p>
        </w:tc>
      </w:tr>
      <w:tr w:rsidR="00205290" w14:paraId="00D754AB" w14:textId="77777777" w:rsidTr="00D608AF">
        <w:trPr>
          <w:trHeight w:val="271"/>
        </w:trPr>
        <w:tc>
          <w:tcPr>
            <w:tcW w:w="3794" w:type="dxa"/>
            <w:gridSpan w:val="2"/>
          </w:tcPr>
          <w:p w14:paraId="7B9E8228" w14:textId="3E79A1C5" w:rsidR="00205290" w:rsidRDefault="00205290" w:rsidP="00C53062">
            <w:pPr>
              <w:spacing w:after="120"/>
              <w:rPr>
                <w:rFonts w:ascii="Calibri" w:hAnsi="Calibri"/>
                <w:sz w:val="20"/>
                <w:szCs w:val="20"/>
                <w:lang w:val="es-MX"/>
              </w:rPr>
            </w:pPr>
            <w:r>
              <w:rPr>
                <w:rFonts w:ascii="Calibri" w:hAnsi="Calibri"/>
                <w:sz w:val="20"/>
                <w:szCs w:val="20"/>
                <w:lang w:val="es-MX"/>
              </w:rPr>
              <w:t>Featured Artist</w:t>
            </w:r>
          </w:p>
        </w:tc>
        <w:tc>
          <w:tcPr>
            <w:tcW w:w="3827" w:type="dxa"/>
            <w:gridSpan w:val="3"/>
          </w:tcPr>
          <w:p w14:paraId="0AF4330B" w14:textId="3A1D1442" w:rsidR="00205290" w:rsidRDefault="00205290" w:rsidP="00C53062">
            <w:pPr>
              <w:spacing w:after="120"/>
              <w:rPr>
                <w:rFonts w:ascii="Calibri" w:hAnsi="Calibri"/>
                <w:sz w:val="20"/>
                <w:szCs w:val="20"/>
              </w:rPr>
            </w:pPr>
            <w:r>
              <w:rPr>
                <w:rFonts w:ascii="Calibri" w:hAnsi="Calibri"/>
                <w:sz w:val="20"/>
                <w:szCs w:val="20"/>
              </w:rPr>
              <w:t xml:space="preserve">The National Hispanic Media Coalition: Latino </w:t>
            </w:r>
            <w:proofErr w:type="spellStart"/>
            <w:r>
              <w:rPr>
                <w:rFonts w:ascii="Calibri" w:hAnsi="Calibri"/>
                <w:sz w:val="20"/>
                <w:szCs w:val="20"/>
              </w:rPr>
              <w:t>Mediacon</w:t>
            </w:r>
            <w:proofErr w:type="spellEnd"/>
            <w:r>
              <w:rPr>
                <w:rFonts w:ascii="Calibri" w:hAnsi="Calibri"/>
                <w:sz w:val="20"/>
                <w:szCs w:val="20"/>
              </w:rPr>
              <w:t xml:space="preserve"> Expo, Los Angeles, CA</w:t>
            </w:r>
          </w:p>
        </w:tc>
        <w:tc>
          <w:tcPr>
            <w:tcW w:w="1276" w:type="dxa"/>
            <w:gridSpan w:val="2"/>
          </w:tcPr>
          <w:p w14:paraId="5556DFDF" w14:textId="543B6172" w:rsidR="00205290" w:rsidRDefault="00205290" w:rsidP="00C53062">
            <w:pPr>
              <w:spacing w:after="120"/>
              <w:rPr>
                <w:rFonts w:ascii="Calibri" w:hAnsi="Calibri"/>
                <w:sz w:val="20"/>
                <w:szCs w:val="20"/>
              </w:rPr>
            </w:pPr>
            <w:r>
              <w:rPr>
                <w:rFonts w:ascii="Calibri" w:hAnsi="Calibri"/>
                <w:sz w:val="20"/>
                <w:szCs w:val="20"/>
              </w:rPr>
              <w:t>2012</w:t>
            </w:r>
          </w:p>
        </w:tc>
      </w:tr>
      <w:tr w:rsidR="00205290" w14:paraId="356655FD" w14:textId="77777777" w:rsidTr="00D608AF">
        <w:trPr>
          <w:trHeight w:val="271"/>
        </w:trPr>
        <w:tc>
          <w:tcPr>
            <w:tcW w:w="3794" w:type="dxa"/>
            <w:gridSpan w:val="2"/>
          </w:tcPr>
          <w:p w14:paraId="5FD7D1C0" w14:textId="403EF92E" w:rsidR="00205290" w:rsidRDefault="00205290" w:rsidP="00C53062">
            <w:pPr>
              <w:spacing w:after="120"/>
              <w:rPr>
                <w:rFonts w:ascii="Calibri" w:hAnsi="Calibri"/>
                <w:sz w:val="20"/>
                <w:szCs w:val="20"/>
                <w:lang w:val="es-MX"/>
              </w:rPr>
            </w:pPr>
            <w:r>
              <w:rPr>
                <w:rFonts w:ascii="Calibri" w:hAnsi="Calibri"/>
                <w:sz w:val="20"/>
                <w:szCs w:val="20"/>
                <w:lang w:val="es-MX"/>
              </w:rPr>
              <w:t>Invited Artist</w:t>
            </w:r>
          </w:p>
        </w:tc>
        <w:tc>
          <w:tcPr>
            <w:tcW w:w="3827" w:type="dxa"/>
            <w:gridSpan w:val="3"/>
          </w:tcPr>
          <w:p w14:paraId="7596A457" w14:textId="157DBD43" w:rsidR="00205290" w:rsidRDefault="00205290" w:rsidP="00C53062">
            <w:pPr>
              <w:spacing w:after="120"/>
              <w:rPr>
                <w:rFonts w:ascii="Calibri" w:hAnsi="Calibri"/>
                <w:sz w:val="20"/>
                <w:szCs w:val="20"/>
              </w:rPr>
            </w:pPr>
            <w:r>
              <w:rPr>
                <w:rFonts w:ascii="Calibri" w:hAnsi="Calibri"/>
                <w:sz w:val="20"/>
                <w:szCs w:val="20"/>
              </w:rPr>
              <w:t>Greater Washington Hispanic Chamber of Commerce Gala</w:t>
            </w:r>
          </w:p>
        </w:tc>
        <w:tc>
          <w:tcPr>
            <w:tcW w:w="1276" w:type="dxa"/>
            <w:gridSpan w:val="2"/>
          </w:tcPr>
          <w:p w14:paraId="2F2B90FF" w14:textId="087D4016" w:rsidR="00205290" w:rsidRDefault="00205290" w:rsidP="00C53062">
            <w:pPr>
              <w:spacing w:after="120"/>
              <w:rPr>
                <w:rFonts w:ascii="Calibri" w:hAnsi="Calibri"/>
                <w:sz w:val="20"/>
                <w:szCs w:val="20"/>
              </w:rPr>
            </w:pPr>
            <w:r>
              <w:rPr>
                <w:rFonts w:ascii="Calibri" w:hAnsi="Calibri"/>
                <w:sz w:val="20"/>
                <w:szCs w:val="20"/>
              </w:rPr>
              <w:t>2012</w:t>
            </w:r>
          </w:p>
        </w:tc>
      </w:tr>
      <w:tr w:rsidR="00205290" w14:paraId="060460A5" w14:textId="77777777" w:rsidTr="00D608AF">
        <w:trPr>
          <w:trHeight w:val="271"/>
        </w:trPr>
        <w:tc>
          <w:tcPr>
            <w:tcW w:w="3794" w:type="dxa"/>
            <w:gridSpan w:val="2"/>
          </w:tcPr>
          <w:p w14:paraId="31FD8C19" w14:textId="327C6EF9" w:rsidR="00205290" w:rsidRDefault="00205290" w:rsidP="00C53062">
            <w:pPr>
              <w:spacing w:after="120"/>
              <w:rPr>
                <w:rFonts w:ascii="Calibri" w:hAnsi="Calibri"/>
                <w:sz w:val="20"/>
                <w:szCs w:val="20"/>
                <w:lang w:val="es-MX"/>
              </w:rPr>
            </w:pPr>
            <w:r>
              <w:rPr>
                <w:rFonts w:ascii="Calibri" w:hAnsi="Calibri"/>
                <w:sz w:val="20"/>
                <w:szCs w:val="20"/>
                <w:lang w:val="es-MX"/>
              </w:rPr>
              <w:t>Tres Mas Tenors</w:t>
            </w:r>
          </w:p>
        </w:tc>
        <w:tc>
          <w:tcPr>
            <w:tcW w:w="3827" w:type="dxa"/>
            <w:gridSpan w:val="3"/>
          </w:tcPr>
          <w:p w14:paraId="66F475F8" w14:textId="00F75AFA" w:rsidR="00205290" w:rsidRDefault="00205290" w:rsidP="00C53062">
            <w:pPr>
              <w:spacing w:after="120"/>
              <w:rPr>
                <w:rFonts w:ascii="Calibri" w:hAnsi="Calibri"/>
                <w:sz w:val="20"/>
                <w:szCs w:val="20"/>
              </w:rPr>
            </w:pPr>
            <w:r>
              <w:rPr>
                <w:rFonts w:ascii="Calibri" w:hAnsi="Calibri"/>
                <w:sz w:val="20"/>
                <w:szCs w:val="20"/>
              </w:rPr>
              <w:t xml:space="preserve">Opera </w:t>
            </w:r>
            <w:proofErr w:type="spellStart"/>
            <w:r>
              <w:rPr>
                <w:rFonts w:ascii="Calibri" w:hAnsi="Calibri"/>
                <w:sz w:val="20"/>
                <w:szCs w:val="20"/>
              </w:rPr>
              <w:t>Piccola</w:t>
            </w:r>
            <w:proofErr w:type="spellEnd"/>
            <w:r>
              <w:rPr>
                <w:rFonts w:ascii="Calibri" w:hAnsi="Calibri"/>
                <w:sz w:val="20"/>
                <w:szCs w:val="20"/>
              </w:rPr>
              <w:t>, San Antonio, TX</w:t>
            </w:r>
          </w:p>
        </w:tc>
        <w:tc>
          <w:tcPr>
            <w:tcW w:w="1276" w:type="dxa"/>
            <w:gridSpan w:val="2"/>
          </w:tcPr>
          <w:p w14:paraId="4B5E9198" w14:textId="72917429" w:rsidR="00205290" w:rsidRDefault="00205290" w:rsidP="00C53062">
            <w:pPr>
              <w:spacing w:after="120"/>
              <w:rPr>
                <w:rFonts w:ascii="Calibri" w:hAnsi="Calibri"/>
                <w:sz w:val="20"/>
                <w:szCs w:val="20"/>
              </w:rPr>
            </w:pPr>
            <w:r>
              <w:rPr>
                <w:rFonts w:ascii="Calibri" w:hAnsi="Calibri"/>
                <w:sz w:val="20"/>
                <w:szCs w:val="20"/>
              </w:rPr>
              <w:t>2012</w:t>
            </w:r>
          </w:p>
        </w:tc>
      </w:tr>
      <w:tr w:rsidR="00205290" w14:paraId="62739553" w14:textId="77777777" w:rsidTr="00D608AF">
        <w:trPr>
          <w:trHeight w:val="271"/>
        </w:trPr>
        <w:tc>
          <w:tcPr>
            <w:tcW w:w="3794" w:type="dxa"/>
            <w:gridSpan w:val="2"/>
          </w:tcPr>
          <w:p w14:paraId="70FC470C" w14:textId="2B3167BE" w:rsidR="00205290" w:rsidRPr="008925C8" w:rsidRDefault="00205290" w:rsidP="00C53062">
            <w:pPr>
              <w:spacing w:after="120"/>
              <w:rPr>
                <w:rFonts w:ascii="Calibri" w:hAnsi="Calibri"/>
                <w:sz w:val="20"/>
                <w:szCs w:val="20"/>
                <w:lang w:val="es-MX"/>
              </w:rPr>
            </w:pPr>
            <w:r w:rsidRPr="00C45C81">
              <w:rPr>
                <w:rFonts w:ascii="Calibri" w:hAnsi="Calibri"/>
                <w:sz w:val="20"/>
                <w:szCs w:val="20"/>
              </w:rPr>
              <w:t>Fiesta Mexicana: Celebrating the Bicentennial of the Independence of Mexico</w:t>
            </w:r>
          </w:p>
        </w:tc>
        <w:tc>
          <w:tcPr>
            <w:tcW w:w="3827" w:type="dxa"/>
            <w:gridSpan w:val="3"/>
          </w:tcPr>
          <w:p w14:paraId="193E7E8A" w14:textId="562644FC" w:rsidR="00205290" w:rsidRPr="00C66444" w:rsidRDefault="00205290" w:rsidP="00C53062">
            <w:pPr>
              <w:spacing w:after="120"/>
              <w:rPr>
                <w:rFonts w:ascii="Calibri" w:hAnsi="Calibri"/>
                <w:sz w:val="20"/>
                <w:szCs w:val="20"/>
              </w:rPr>
            </w:pPr>
            <w:r w:rsidRPr="00C45C81">
              <w:rPr>
                <w:rFonts w:ascii="Calibri" w:hAnsi="Calibri"/>
                <w:sz w:val="20"/>
                <w:szCs w:val="20"/>
              </w:rPr>
              <w:t>Kennedy Center</w:t>
            </w:r>
            <w:r>
              <w:rPr>
                <w:rFonts w:ascii="Calibri" w:hAnsi="Calibri"/>
                <w:sz w:val="20"/>
                <w:szCs w:val="20"/>
              </w:rPr>
              <w:t xml:space="preserve"> for the Performing Arts</w:t>
            </w:r>
          </w:p>
        </w:tc>
        <w:tc>
          <w:tcPr>
            <w:tcW w:w="1276" w:type="dxa"/>
            <w:gridSpan w:val="2"/>
          </w:tcPr>
          <w:p w14:paraId="0D892C42" w14:textId="1FEC7610" w:rsidR="00205290" w:rsidRPr="00C66444" w:rsidRDefault="00205290" w:rsidP="00C53062">
            <w:pPr>
              <w:spacing w:after="120"/>
              <w:rPr>
                <w:rFonts w:ascii="Calibri" w:hAnsi="Calibri"/>
                <w:sz w:val="20"/>
                <w:szCs w:val="20"/>
              </w:rPr>
            </w:pPr>
            <w:r w:rsidRPr="00C45C81">
              <w:rPr>
                <w:rFonts w:ascii="Calibri" w:hAnsi="Calibri"/>
                <w:sz w:val="20"/>
                <w:szCs w:val="20"/>
              </w:rPr>
              <w:t>2010</w:t>
            </w:r>
          </w:p>
        </w:tc>
      </w:tr>
      <w:tr w:rsidR="00205290" w14:paraId="2F3864A1" w14:textId="77777777" w:rsidTr="00D608AF">
        <w:trPr>
          <w:trHeight w:val="271"/>
        </w:trPr>
        <w:tc>
          <w:tcPr>
            <w:tcW w:w="3794" w:type="dxa"/>
            <w:gridSpan w:val="2"/>
          </w:tcPr>
          <w:p w14:paraId="07347795" w14:textId="5C0AB84D" w:rsidR="00205290" w:rsidRPr="00C45C81" w:rsidRDefault="00205290" w:rsidP="00C53062">
            <w:pPr>
              <w:spacing w:after="120"/>
              <w:rPr>
                <w:rFonts w:ascii="Calibri" w:hAnsi="Calibri"/>
                <w:sz w:val="20"/>
                <w:szCs w:val="20"/>
              </w:rPr>
            </w:pPr>
            <w:r>
              <w:rPr>
                <w:rFonts w:ascii="Calibri" w:hAnsi="Calibri"/>
                <w:sz w:val="20"/>
                <w:szCs w:val="20"/>
              </w:rPr>
              <w:t>Horatio Awards Presentation</w:t>
            </w:r>
          </w:p>
        </w:tc>
        <w:tc>
          <w:tcPr>
            <w:tcW w:w="3827" w:type="dxa"/>
            <w:gridSpan w:val="3"/>
          </w:tcPr>
          <w:p w14:paraId="02DC4E39" w14:textId="0BAE21B1" w:rsidR="00205290" w:rsidRPr="00C45C81" w:rsidRDefault="00205290" w:rsidP="00C53062">
            <w:pPr>
              <w:spacing w:after="120"/>
              <w:rPr>
                <w:rFonts w:ascii="Calibri" w:hAnsi="Calibri"/>
                <w:sz w:val="20"/>
                <w:szCs w:val="20"/>
              </w:rPr>
            </w:pPr>
            <w:r>
              <w:rPr>
                <w:rFonts w:ascii="Calibri" w:hAnsi="Calibri"/>
                <w:sz w:val="20"/>
                <w:szCs w:val="20"/>
              </w:rPr>
              <w:t>US Supreme Court</w:t>
            </w:r>
          </w:p>
        </w:tc>
        <w:tc>
          <w:tcPr>
            <w:tcW w:w="1276" w:type="dxa"/>
            <w:gridSpan w:val="2"/>
          </w:tcPr>
          <w:p w14:paraId="58B191EF" w14:textId="21ECF960" w:rsidR="00205290" w:rsidRPr="00C45C81" w:rsidRDefault="00205290" w:rsidP="00C53062">
            <w:pPr>
              <w:spacing w:after="120"/>
              <w:rPr>
                <w:rFonts w:ascii="Calibri" w:hAnsi="Calibri"/>
                <w:sz w:val="20"/>
                <w:szCs w:val="20"/>
              </w:rPr>
            </w:pPr>
            <w:r>
              <w:rPr>
                <w:rFonts w:ascii="Calibri" w:hAnsi="Calibri"/>
                <w:sz w:val="20"/>
                <w:szCs w:val="20"/>
              </w:rPr>
              <w:t>2010</w:t>
            </w:r>
          </w:p>
        </w:tc>
      </w:tr>
      <w:tr w:rsidR="00205290" w14:paraId="020EFF94" w14:textId="77777777" w:rsidTr="00D608AF">
        <w:trPr>
          <w:trHeight w:val="286"/>
        </w:trPr>
        <w:tc>
          <w:tcPr>
            <w:tcW w:w="3794" w:type="dxa"/>
            <w:gridSpan w:val="2"/>
          </w:tcPr>
          <w:p w14:paraId="21794710" w14:textId="599510C9" w:rsidR="00205290" w:rsidRPr="00C45C81" w:rsidRDefault="00205290" w:rsidP="00C53062">
            <w:pPr>
              <w:tabs>
                <w:tab w:val="left" w:pos="930"/>
              </w:tabs>
              <w:spacing w:after="120"/>
              <w:rPr>
                <w:rFonts w:ascii="Calibri" w:hAnsi="Calibri"/>
                <w:sz w:val="20"/>
                <w:szCs w:val="20"/>
              </w:rPr>
            </w:pPr>
            <w:r w:rsidRPr="00C45C81">
              <w:rPr>
                <w:rFonts w:ascii="Calibri" w:hAnsi="Calibri"/>
                <w:sz w:val="20"/>
                <w:szCs w:val="20"/>
              </w:rPr>
              <w:lastRenderedPageBreak/>
              <w:t xml:space="preserve">Mexican Boleros Concert </w:t>
            </w:r>
          </w:p>
        </w:tc>
        <w:tc>
          <w:tcPr>
            <w:tcW w:w="3827" w:type="dxa"/>
            <w:gridSpan w:val="3"/>
          </w:tcPr>
          <w:p w14:paraId="44A7EABB" w14:textId="2EE0812C" w:rsidR="00205290" w:rsidRPr="00C45C81" w:rsidRDefault="00205290" w:rsidP="00C53062">
            <w:pPr>
              <w:spacing w:after="120"/>
              <w:rPr>
                <w:rFonts w:ascii="Calibri" w:hAnsi="Calibri"/>
                <w:sz w:val="20"/>
                <w:szCs w:val="20"/>
              </w:rPr>
            </w:pPr>
            <w:r w:rsidRPr="00C45C81">
              <w:rPr>
                <w:rFonts w:ascii="Calibri" w:hAnsi="Calibri"/>
                <w:sz w:val="20"/>
                <w:szCs w:val="20"/>
              </w:rPr>
              <w:t>Kennedy Center</w:t>
            </w:r>
            <w:r>
              <w:rPr>
                <w:rFonts w:ascii="Calibri" w:hAnsi="Calibri"/>
                <w:sz w:val="20"/>
                <w:szCs w:val="20"/>
              </w:rPr>
              <w:t xml:space="preserve"> for the Performing Arts</w:t>
            </w:r>
          </w:p>
        </w:tc>
        <w:tc>
          <w:tcPr>
            <w:tcW w:w="1276" w:type="dxa"/>
            <w:gridSpan w:val="2"/>
          </w:tcPr>
          <w:p w14:paraId="78E4F16E" w14:textId="1CC1D1A7" w:rsidR="00205290" w:rsidRPr="00C45C81" w:rsidRDefault="00205290" w:rsidP="00C53062">
            <w:pPr>
              <w:spacing w:after="120"/>
              <w:rPr>
                <w:rFonts w:ascii="Calibri" w:hAnsi="Calibri"/>
                <w:sz w:val="20"/>
                <w:szCs w:val="20"/>
              </w:rPr>
            </w:pPr>
            <w:r w:rsidRPr="00C45C81">
              <w:rPr>
                <w:rFonts w:ascii="Calibri" w:hAnsi="Calibri"/>
                <w:sz w:val="20"/>
                <w:szCs w:val="20"/>
              </w:rPr>
              <w:t>2010</w:t>
            </w:r>
          </w:p>
        </w:tc>
      </w:tr>
      <w:tr w:rsidR="00205290" w14:paraId="3BDDC941" w14:textId="77777777" w:rsidTr="00D608AF">
        <w:trPr>
          <w:trHeight w:val="286"/>
        </w:trPr>
        <w:tc>
          <w:tcPr>
            <w:tcW w:w="3794" w:type="dxa"/>
            <w:gridSpan w:val="2"/>
          </w:tcPr>
          <w:p w14:paraId="146F7290" w14:textId="2BBA89AB" w:rsidR="00205290" w:rsidRPr="00C45C81" w:rsidRDefault="00205290" w:rsidP="00C53062">
            <w:pPr>
              <w:spacing w:after="120"/>
              <w:rPr>
                <w:rFonts w:ascii="Calibri" w:hAnsi="Calibri"/>
                <w:sz w:val="20"/>
                <w:szCs w:val="20"/>
              </w:rPr>
            </w:pPr>
            <w:r w:rsidRPr="00C45C81">
              <w:rPr>
                <w:rFonts w:ascii="Calibri" w:hAnsi="Calibri"/>
                <w:sz w:val="20"/>
                <w:szCs w:val="20"/>
              </w:rPr>
              <w:t>Selected Arias and Duets</w:t>
            </w:r>
          </w:p>
        </w:tc>
        <w:tc>
          <w:tcPr>
            <w:tcW w:w="3827" w:type="dxa"/>
            <w:gridSpan w:val="3"/>
          </w:tcPr>
          <w:p w14:paraId="128AAEB9" w14:textId="6D94A4E3" w:rsidR="00205290" w:rsidRPr="00C45C81" w:rsidRDefault="00205290" w:rsidP="00C53062">
            <w:pPr>
              <w:spacing w:after="120"/>
              <w:rPr>
                <w:rFonts w:ascii="Calibri" w:hAnsi="Calibri"/>
                <w:sz w:val="20"/>
                <w:szCs w:val="20"/>
              </w:rPr>
            </w:pPr>
            <w:r w:rsidRPr="00C45C81">
              <w:rPr>
                <w:rFonts w:ascii="Calibri" w:hAnsi="Calibri"/>
                <w:sz w:val="20"/>
                <w:szCs w:val="20"/>
              </w:rPr>
              <w:t>Opera Guild of Northern Virginia</w:t>
            </w:r>
          </w:p>
        </w:tc>
        <w:tc>
          <w:tcPr>
            <w:tcW w:w="1276" w:type="dxa"/>
            <w:gridSpan w:val="2"/>
          </w:tcPr>
          <w:p w14:paraId="6D5DA05C" w14:textId="1714BB76" w:rsidR="00205290" w:rsidRPr="00C45C81" w:rsidRDefault="00205290" w:rsidP="00C53062">
            <w:pPr>
              <w:spacing w:after="120"/>
              <w:rPr>
                <w:rFonts w:ascii="Calibri" w:hAnsi="Calibri"/>
                <w:sz w:val="20"/>
                <w:szCs w:val="20"/>
              </w:rPr>
            </w:pPr>
            <w:r w:rsidRPr="00C45C81">
              <w:rPr>
                <w:rFonts w:ascii="Calibri" w:hAnsi="Calibri"/>
                <w:sz w:val="20"/>
                <w:szCs w:val="20"/>
              </w:rPr>
              <w:t>2010</w:t>
            </w:r>
          </w:p>
        </w:tc>
      </w:tr>
      <w:tr w:rsidR="00205290" w14:paraId="21604B1F" w14:textId="77777777" w:rsidTr="00D608AF">
        <w:trPr>
          <w:trHeight w:val="286"/>
        </w:trPr>
        <w:tc>
          <w:tcPr>
            <w:tcW w:w="3794" w:type="dxa"/>
            <w:gridSpan w:val="2"/>
          </w:tcPr>
          <w:p w14:paraId="467EA8BE" w14:textId="68C37D1F" w:rsidR="00205290" w:rsidRPr="00C45C81" w:rsidRDefault="00205290" w:rsidP="00C53062">
            <w:pPr>
              <w:spacing w:after="120"/>
              <w:rPr>
                <w:rFonts w:ascii="Calibri" w:hAnsi="Calibri"/>
                <w:sz w:val="20"/>
                <w:szCs w:val="20"/>
              </w:rPr>
            </w:pPr>
            <w:r>
              <w:rPr>
                <w:rFonts w:ascii="Calibri" w:hAnsi="Calibri"/>
                <w:sz w:val="20"/>
                <w:szCs w:val="20"/>
              </w:rPr>
              <w:t>Selected Works</w:t>
            </w:r>
          </w:p>
        </w:tc>
        <w:tc>
          <w:tcPr>
            <w:tcW w:w="3827" w:type="dxa"/>
            <w:gridSpan w:val="3"/>
          </w:tcPr>
          <w:p w14:paraId="041C4A9B" w14:textId="66E87B9B" w:rsidR="00205290" w:rsidRPr="00C45C81" w:rsidRDefault="00205290" w:rsidP="00C53062">
            <w:pPr>
              <w:spacing w:after="120"/>
              <w:rPr>
                <w:rFonts w:ascii="Calibri" w:hAnsi="Calibri"/>
                <w:sz w:val="20"/>
                <w:szCs w:val="20"/>
              </w:rPr>
            </w:pPr>
            <w:r w:rsidRPr="007C482C">
              <w:rPr>
                <w:rFonts w:ascii="Calibri" w:hAnsi="Calibri"/>
                <w:sz w:val="20"/>
                <w:szCs w:val="20"/>
                <w:lang w:val="es-MX"/>
              </w:rPr>
              <w:t>Salone del Palazzo di Alatri in Italia</w:t>
            </w:r>
          </w:p>
        </w:tc>
        <w:tc>
          <w:tcPr>
            <w:tcW w:w="1276" w:type="dxa"/>
            <w:gridSpan w:val="2"/>
          </w:tcPr>
          <w:p w14:paraId="4C66DE05" w14:textId="0BBE9DF5" w:rsidR="00205290" w:rsidRPr="00C45C81" w:rsidRDefault="00205290" w:rsidP="00C53062">
            <w:pPr>
              <w:spacing w:after="120"/>
              <w:rPr>
                <w:rFonts w:ascii="Calibri" w:hAnsi="Calibri"/>
                <w:sz w:val="20"/>
                <w:szCs w:val="20"/>
              </w:rPr>
            </w:pPr>
            <w:r>
              <w:rPr>
                <w:rFonts w:ascii="Calibri" w:hAnsi="Calibri"/>
                <w:sz w:val="20"/>
                <w:szCs w:val="20"/>
              </w:rPr>
              <w:t>2010</w:t>
            </w:r>
          </w:p>
        </w:tc>
      </w:tr>
      <w:tr w:rsidR="00205290" w14:paraId="18A59650" w14:textId="77777777" w:rsidTr="00D608AF">
        <w:trPr>
          <w:trHeight w:val="286"/>
        </w:trPr>
        <w:tc>
          <w:tcPr>
            <w:tcW w:w="3794" w:type="dxa"/>
            <w:gridSpan w:val="2"/>
          </w:tcPr>
          <w:p w14:paraId="062EADEC" w14:textId="65C319FA" w:rsidR="00205290" w:rsidRPr="00C45C81" w:rsidRDefault="00205290" w:rsidP="00C53062">
            <w:pPr>
              <w:spacing w:after="120"/>
              <w:rPr>
                <w:rFonts w:ascii="Calibri" w:hAnsi="Calibri"/>
                <w:sz w:val="20"/>
                <w:szCs w:val="20"/>
              </w:rPr>
            </w:pPr>
            <w:r w:rsidRPr="00C45C81">
              <w:rPr>
                <w:rFonts w:ascii="Calibri" w:hAnsi="Calibri"/>
                <w:sz w:val="20"/>
                <w:szCs w:val="20"/>
              </w:rPr>
              <w:t>Smithsonian American Art Museum Steinway Series</w:t>
            </w:r>
          </w:p>
        </w:tc>
        <w:tc>
          <w:tcPr>
            <w:tcW w:w="3827" w:type="dxa"/>
            <w:gridSpan w:val="3"/>
          </w:tcPr>
          <w:p w14:paraId="47D2D90D" w14:textId="0D9177CF" w:rsidR="00205290" w:rsidRPr="007C482C" w:rsidRDefault="00205290" w:rsidP="00C53062">
            <w:pPr>
              <w:spacing w:after="120"/>
              <w:rPr>
                <w:rFonts w:ascii="Calibri" w:hAnsi="Calibri"/>
                <w:sz w:val="20"/>
                <w:szCs w:val="20"/>
                <w:lang w:val="es-MX"/>
              </w:rPr>
            </w:pPr>
            <w:proofErr w:type="spellStart"/>
            <w:r w:rsidRPr="00C45C81">
              <w:rPr>
                <w:rFonts w:ascii="Calibri" w:hAnsi="Calibri"/>
                <w:sz w:val="20"/>
                <w:szCs w:val="20"/>
              </w:rPr>
              <w:t>McEvoy</w:t>
            </w:r>
            <w:proofErr w:type="spellEnd"/>
            <w:r w:rsidRPr="00C45C81">
              <w:rPr>
                <w:rFonts w:ascii="Calibri" w:hAnsi="Calibri"/>
                <w:sz w:val="20"/>
                <w:szCs w:val="20"/>
              </w:rPr>
              <w:t xml:space="preserve"> Auditorium</w:t>
            </w:r>
          </w:p>
        </w:tc>
        <w:tc>
          <w:tcPr>
            <w:tcW w:w="1276" w:type="dxa"/>
            <w:gridSpan w:val="2"/>
          </w:tcPr>
          <w:p w14:paraId="7EDDA8E7" w14:textId="4B8F8F59" w:rsidR="00205290" w:rsidRPr="00C45C81" w:rsidRDefault="00205290" w:rsidP="00C53062">
            <w:pPr>
              <w:spacing w:after="120"/>
              <w:rPr>
                <w:rFonts w:ascii="Calibri" w:hAnsi="Calibri"/>
                <w:sz w:val="20"/>
                <w:szCs w:val="20"/>
              </w:rPr>
            </w:pPr>
            <w:r w:rsidRPr="00C45C81">
              <w:rPr>
                <w:rFonts w:ascii="Calibri" w:hAnsi="Calibri"/>
                <w:sz w:val="20"/>
                <w:szCs w:val="20"/>
              </w:rPr>
              <w:t>2010</w:t>
            </w:r>
          </w:p>
        </w:tc>
      </w:tr>
      <w:tr w:rsidR="00205290" w14:paraId="2A35E426" w14:textId="77777777" w:rsidTr="00D608AF">
        <w:trPr>
          <w:trHeight w:val="286"/>
        </w:trPr>
        <w:tc>
          <w:tcPr>
            <w:tcW w:w="3794" w:type="dxa"/>
            <w:gridSpan w:val="2"/>
          </w:tcPr>
          <w:p w14:paraId="23844039" w14:textId="58E15691" w:rsidR="00205290" w:rsidRPr="00C45C81" w:rsidRDefault="00205290" w:rsidP="00C53062">
            <w:pPr>
              <w:spacing w:after="120"/>
              <w:rPr>
                <w:rFonts w:ascii="Calibri" w:hAnsi="Calibri"/>
                <w:sz w:val="20"/>
                <w:szCs w:val="20"/>
              </w:rPr>
            </w:pPr>
            <w:r w:rsidRPr="00C45C81">
              <w:rPr>
                <w:rFonts w:ascii="Calibri" w:hAnsi="Calibri"/>
                <w:sz w:val="20"/>
                <w:szCs w:val="20"/>
              </w:rPr>
              <w:t>Mexico Bello</w:t>
            </w:r>
          </w:p>
        </w:tc>
        <w:tc>
          <w:tcPr>
            <w:tcW w:w="3827" w:type="dxa"/>
            <w:gridSpan w:val="3"/>
          </w:tcPr>
          <w:p w14:paraId="23A09749" w14:textId="6B93BB46" w:rsidR="00205290" w:rsidRPr="00C45C81" w:rsidRDefault="00205290" w:rsidP="00C53062">
            <w:pPr>
              <w:spacing w:after="120"/>
              <w:rPr>
                <w:rFonts w:ascii="Calibri" w:hAnsi="Calibri"/>
                <w:sz w:val="20"/>
                <w:szCs w:val="20"/>
              </w:rPr>
            </w:pPr>
            <w:r w:rsidRPr="00C45C81">
              <w:rPr>
                <w:rFonts w:ascii="Calibri" w:hAnsi="Calibri"/>
                <w:sz w:val="20"/>
                <w:szCs w:val="20"/>
              </w:rPr>
              <w:t>Living Arts Concert Series</w:t>
            </w:r>
          </w:p>
        </w:tc>
        <w:tc>
          <w:tcPr>
            <w:tcW w:w="1276" w:type="dxa"/>
            <w:gridSpan w:val="2"/>
          </w:tcPr>
          <w:p w14:paraId="62D8976C" w14:textId="79403783" w:rsidR="00205290" w:rsidRPr="00C45C81" w:rsidRDefault="00205290" w:rsidP="00C53062">
            <w:pPr>
              <w:spacing w:after="120"/>
              <w:rPr>
                <w:rFonts w:ascii="Calibri" w:hAnsi="Calibri"/>
                <w:sz w:val="20"/>
                <w:szCs w:val="20"/>
              </w:rPr>
            </w:pPr>
            <w:r w:rsidRPr="00C45C81">
              <w:rPr>
                <w:rFonts w:ascii="Calibri" w:hAnsi="Calibri"/>
                <w:sz w:val="20"/>
                <w:szCs w:val="20"/>
              </w:rPr>
              <w:t>2011</w:t>
            </w:r>
          </w:p>
        </w:tc>
      </w:tr>
      <w:tr w:rsidR="00205290" w14:paraId="1F9DBE52" w14:textId="77777777" w:rsidTr="00D608AF">
        <w:trPr>
          <w:trHeight w:val="286"/>
        </w:trPr>
        <w:tc>
          <w:tcPr>
            <w:tcW w:w="3794" w:type="dxa"/>
            <w:gridSpan w:val="2"/>
          </w:tcPr>
          <w:p w14:paraId="707E5E71" w14:textId="73F1BDE8" w:rsidR="00205290" w:rsidRPr="00C45C81" w:rsidRDefault="00205290" w:rsidP="00C53062">
            <w:pPr>
              <w:spacing w:after="120"/>
              <w:rPr>
                <w:rFonts w:ascii="Calibri" w:hAnsi="Calibri"/>
                <w:sz w:val="20"/>
                <w:szCs w:val="20"/>
              </w:rPr>
            </w:pPr>
            <w:r>
              <w:rPr>
                <w:rFonts w:ascii="Calibri" w:hAnsi="Calibri"/>
                <w:sz w:val="20"/>
                <w:szCs w:val="20"/>
              </w:rPr>
              <w:t>Domingo-</w:t>
            </w:r>
            <w:proofErr w:type="spellStart"/>
            <w:r>
              <w:rPr>
                <w:rFonts w:ascii="Calibri" w:hAnsi="Calibri"/>
                <w:sz w:val="20"/>
                <w:szCs w:val="20"/>
              </w:rPr>
              <w:t>Cafritz</w:t>
            </w:r>
            <w:proofErr w:type="spellEnd"/>
            <w:r>
              <w:rPr>
                <w:rFonts w:ascii="Calibri" w:hAnsi="Calibri"/>
                <w:sz w:val="20"/>
                <w:szCs w:val="20"/>
              </w:rPr>
              <w:t xml:space="preserve"> Young Artist </w:t>
            </w:r>
            <w:proofErr w:type="gramStart"/>
            <w:r>
              <w:rPr>
                <w:rFonts w:ascii="Calibri" w:hAnsi="Calibri"/>
                <w:sz w:val="20"/>
                <w:szCs w:val="20"/>
              </w:rPr>
              <w:t>Zarzuela  Concert</w:t>
            </w:r>
            <w:proofErr w:type="gramEnd"/>
          </w:p>
        </w:tc>
        <w:tc>
          <w:tcPr>
            <w:tcW w:w="3827" w:type="dxa"/>
            <w:gridSpan w:val="3"/>
          </w:tcPr>
          <w:p w14:paraId="3AFA10AF" w14:textId="139DC5C4" w:rsidR="00205290" w:rsidRPr="00C45C81" w:rsidRDefault="00205290" w:rsidP="00C53062">
            <w:pPr>
              <w:spacing w:after="120"/>
              <w:rPr>
                <w:rFonts w:ascii="Calibri" w:hAnsi="Calibri"/>
                <w:sz w:val="20"/>
                <w:szCs w:val="20"/>
              </w:rPr>
            </w:pPr>
            <w:r w:rsidRPr="00C45C81">
              <w:rPr>
                <w:rFonts w:ascii="Calibri" w:hAnsi="Calibri"/>
                <w:sz w:val="20"/>
                <w:szCs w:val="20"/>
              </w:rPr>
              <w:t>Mexican Embassy</w:t>
            </w:r>
          </w:p>
        </w:tc>
        <w:tc>
          <w:tcPr>
            <w:tcW w:w="1276" w:type="dxa"/>
            <w:gridSpan w:val="2"/>
          </w:tcPr>
          <w:p w14:paraId="265ED853" w14:textId="136C4765" w:rsidR="00205290" w:rsidRPr="00C45C81" w:rsidRDefault="00205290" w:rsidP="00C53062">
            <w:pPr>
              <w:spacing w:after="120"/>
              <w:rPr>
                <w:rFonts w:ascii="Calibri" w:hAnsi="Calibri"/>
                <w:sz w:val="20"/>
                <w:szCs w:val="20"/>
              </w:rPr>
            </w:pPr>
            <w:r w:rsidRPr="00C45C81">
              <w:rPr>
                <w:rFonts w:ascii="Calibri" w:hAnsi="Calibri"/>
                <w:sz w:val="20"/>
                <w:szCs w:val="20"/>
              </w:rPr>
              <w:t>20</w:t>
            </w:r>
            <w:r>
              <w:rPr>
                <w:rFonts w:ascii="Calibri" w:hAnsi="Calibri"/>
                <w:sz w:val="20"/>
                <w:szCs w:val="20"/>
              </w:rPr>
              <w:t>09</w:t>
            </w:r>
          </w:p>
        </w:tc>
      </w:tr>
      <w:tr w:rsidR="00205290" w14:paraId="3323B373" w14:textId="77777777" w:rsidTr="00D608AF">
        <w:trPr>
          <w:trHeight w:val="286"/>
        </w:trPr>
        <w:tc>
          <w:tcPr>
            <w:tcW w:w="3794" w:type="dxa"/>
            <w:gridSpan w:val="2"/>
          </w:tcPr>
          <w:p w14:paraId="019B2549" w14:textId="428A7BF4" w:rsidR="00205290" w:rsidRPr="00C45C81" w:rsidRDefault="00205290" w:rsidP="00C53062">
            <w:pPr>
              <w:spacing w:after="120"/>
              <w:rPr>
                <w:rFonts w:ascii="Calibri" w:hAnsi="Calibri"/>
                <w:sz w:val="20"/>
                <w:szCs w:val="20"/>
              </w:rPr>
            </w:pPr>
            <w:r>
              <w:rPr>
                <w:rFonts w:ascii="Calibri" w:hAnsi="Calibri"/>
                <w:sz w:val="20"/>
                <w:szCs w:val="20"/>
              </w:rPr>
              <w:t>Guest Artist</w:t>
            </w:r>
          </w:p>
        </w:tc>
        <w:tc>
          <w:tcPr>
            <w:tcW w:w="3827" w:type="dxa"/>
            <w:gridSpan w:val="3"/>
          </w:tcPr>
          <w:p w14:paraId="37F21EA9" w14:textId="1136026C" w:rsidR="00205290" w:rsidRPr="00C45C81" w:rsidRDefault="00205290" w:rsidP="00C53062">
            <w:pPr>
              <w:spacing w:after="120"/>
              <w:rPr>
                <w:rFonts w:ascii="Calibri" w:hAnsi="Calibri"/>
                <w:sz w:val="20"/>
                <w:szCs w:val="20"/>
              </w:rPr>
            </w:pPr>
            <w:r>
              <w:rPr>
                <w:rFonts w:ascii="Calibri" w:hAnsi="Calibri"/>
                <w:sz w:val="20"/>
                <w:szCs w:val="20"/>
              </w:rPr>
              <w:t>Amarillo Opera</w:t>
            </w:r>
          </w:p>
        </w:tc>
        <w:tc>
          <w:tcPr>
            <w:tcW w:w="1276" w:type="dxa"/>
            <w:gridSpan w:val="2"/>
          </w:tcPr>
          <w:p w14:paraId="5E8F1BA0" w14:textId="1E252E87" w:rsidR="00205290" w:rsidRPr="00C45C81" w:rsidRDefault="00205290" w:rsidP="00C53062">
            <w:pPr>
              <w:spacing w:after="120"/>
              <w:rPr>
                <w:rFonts w:ascii="Calibri" w:hAnsi="Calibri"/>
                <w:sz w:val="20"/>
                <w:szCs w:val="20"/>
              </w:rPr>
            </w:pPr>
            <w:r>
              <w:rPr>
                <w:rFonts w:ascii="Calibri" w:hAnsi="Calibri"/>
                <w:sz w:val="20"/>
                <w:szCs w:val="20"/>
              </w:rPr>
              <w:t>2007, 2008, 2009. 2011</w:t>
            </w:r>
          </w:p>
        </w:tc>
      </w:tr>
      <w:bookmarkEnd w:id="0"/>
      <w:tr w:rsidR="00205290" w14:paraId="6B99B079" w14:textId="77777777" w:rsidTr="00D608AF">
        <w:trPr>
          <w:trHeight w:val="286"/>
        </w:trPr>
        <w:tc>
          <w:tcPr>
            <w:tcW w:w="3794" w:type="dxa"/>
            <w:gridSpan w:val="2"/>
          </w:tcPr>
          <w:p w14:paraId="7BA812F3" w14:textId="308FDD8B" w:rsidR="00205290" w:rsidRDefault="00205290" w:rsidP="00C53062">
            <w:pPr>
              <w:spacing w:after="120"/>
              <w:rPr>
                <w:rFonts w:ascii="Calibri" w:hAnsi="Calibri"/>
                <w:sz w:val="20"/>
                <w:szCs w:val="20"/>
              </w:rPr>
            </w:pPr>
          </w:p>
        </w:tc>
        <w:tc>
          <w:tcPr>
            <w:tcW w:w="3827" w:type="dxa"/>
            <w:gridSpan w:val="3"/>
          </w:tcPr>
          <w:p w14:paraId="79EBDBC0" w14:textId="0746574D" w:rsidR="00205290" w:rsidRPr="00C45C81" w:rsidRDefault="00205290" w:rsidP="00C53062">
            <w:pPr>
              <w:spacing w:after="120"/>
              <w:rPr>
                <w:rFonts w:ascii="Calibri" w:hAnsi="Calibri"/>
                <w:sz w:val="20"/>
                <w:szCs w:val="20"/>
              </w:rPr>
            </w:pPr>
          </w:p>
        </w:tc>
        <w:tc>
          <w:tcPr>
            <w:tcW w:w="1276" w:type="dxa"/>
            <w:gridSpan w:val="2"/>
          </w:tcPr>
          <w:p w14:paraId="685A4F1B" w14:textId="70D3C556" w:rsidR="00205290" w:rsidRPr="00C45C81" w:rsidRDefault="00205290" w:rsidP="00C53062">
            <w:pPr>
              <w:spacing w:after="120"/>
              <w:rPr>
                <w:rFonts w:ascii="Calibri" w:hAnsi="Calibri"/>
                <w:sz w:val="20"/>
                <w:szCs w:val="20"/>
              </w:rPr>
            </w:pPr>
          </w:p>
        </w:tc>
      </w:tr>
    </w:tbl>
    <w:p w14:paraId="021400DB" w14:textId="77777777" w:rsidR="007C3892" w:rsidRDefault="007C3892" w:rsidP="007C3892">
      <w:pPr>
        <w:rPr>
          <w:rStyle w:val="apple-style-span"/>
          <w:rFonts w:ascii="Calibri" w:hAnsi="Calibri" w:cs="Arial"/>
          <w:sz w:val="20"/>
          <w:szCs w:val="20"/>
        </w:rPr>
      </w:pPr>
      <w:r w:rsidRPr="00140684">
        <w:rPr>
          <w:rStyle w:val="apple-style-span"/>
          <w:rFonts w:ascii="Calibri" w:hAnsi="Calibri" w:cs="Arial"/>
          <w:sz w:val="20"/>
          <w:szCs w:val="20"/>
        </w:rPr>
        <w:t>Additional concerts include performances at the Hungarian, Austrian, and French embassies, performances for the ambassadors of</w:t>
      </w:r>
      <w:r w:rsidRPr="00140684">
        <w:rPr>
          <w:rStyle w:val="apple-converted-space"/>
          <w:rFonts w:ascii="Calibri" w:hAnsi="Calibri" w:cs="Arial"/>
          <w:sz w:val="20"/>
          <w:szCs w:val="20"/>
        </w:rPr>
        <w:t> </w:t>
      </w:r>
      <w:r w:rsidRPr="00140684">
        <w:rPr>
          <w:rStyle w:val="yshortcuts"/>
          <w:rFonts w:ascii="Calibri" w:hAnsi="Calibri" w:cs="Arial"/>
          <w:sz w:val="20"/>
          <w:szCs w:val="20"/>
        </w:rPr>
        <w:t>Spain</w:t>
      </w:r>
      <w:r w:rsidRPr="00140684">
        <w:rPr>
          <w:rStyle w:val="apple-style-span"/>
          <w:rFonts w:ascii="Calibri" w:hAnsi="Calibri" w:cs="Arial"/>
          <w:sz w:val="20"/>
          <w:szCs w:val="20"/>
        </w:rPr>
        <w:t>,</w:t>
      </w:r>
      <w:r w:rsidRPr="00140684">
        <w:rPr>
          <w:rStyle w:val="apple-converted-space"/>
          <w:rFonts w:ascii="Calibri" w:hAnsi="Calibri" w:cs="Arial"/>
          <w:sz w:val="20"/>
          <w:szCs w:val="20"/>
        </w:rPr>
        <w:t> </w:t>
      </w:r>
      <w:r w:rsidRPr="00140684">
        <w:rPr>
          <w:rStyle w:val="yshortcuts"/>
          <w:rFonts w:ascii="Calibri" w:hAnsi="Calibri" w:cs="Arial"/>
          <w:sz w:val="20"/>
          <w:szCs w:val="20"/>
        </w:rPr>
        <w:t>El Salvador</w:t>
      </w:r>
      <w:r w:rsidRPr="00140684">
        <w:rPr>
          <w:rStyle w:val="apple-converted-space"/>
          <w:rFonts w:ascii="Calibri" w:hAnsi="Calibri" w:cs="Arial"/>
          <w:sz w:val="20"/>
          <w:szCs w:val="20"/>
        </w:rPr>
        <w:t> </w:t>
      </w:r>
      <w:r w:rsidRPr="00140684">
        <w:rPr>
          <w:rStyle w:val="apple-style-span"/>
          <w:rFonts w:ascii="Calibri" w:hAnsi="Calibri" w:cs="Arial"/>
          <w:sz w:val="20"/>
          <w:szCs w:val="20"/>
        </w:rPr>
        <w:t>and </w:t>
      </w:r>
      <w:r w:rsidRPr="00140684">
        <w:rPr>
          <w:rStyle w:val="yshortcuts"/>
          <w:rFonts w:ascii="Calibri" w:hAnsi="Calibri" w:cs="Arial"/>
          <w:sz w:val="20"/>
          <w:szCs w:val="20"/>
        </w:rPr>
        <w:t>Liechtenstein</w:t>
      </w:r>
      <w:r w:rsidRPr="00140684">
        <w:rPr>
          <w:rStyle w:val="apple-style-span"/>
          <w:rFonts w:ascii="Calibri" w:hAnsi="Calibri" w:cs="Arial"/>
          <w:sz w:val="20"/>
          <w:szCs w:val="20"/>
        </w:rPr>
        <w:t>, and performances at the residence of the Moroccan ambassador and the residence of the Columbian ambassador.  </w:t>
      </w:r>
    </w:p>
    <w:p w14:paraId="54717E71" w14:textId="77777777" w:rsidR="00E47408" w:rsidRDefault="00E47408" w:rsidP="007C3892">
      <w:pPr>
        <w:rPr>
          <w:rFonts w:ascii="Calibri" w:hAnsi="Calibri"/>
          <w:b/>
        </w:rPr>
      </w:pPr>
    </w:p>
    <w:p w14:paraId="210C8754" w14:textId="77777777" w:rsidR="00E47408" w:rsidRDefault="00E47408" w:rsidP="007C3892">
      <w:pPr>
        <w:rPr>
          <w:rFonts w:ascii="Calibri" w:hAnsi="Calibri"/>
          <w:b/>
        </w:rPr>
      </w:pPr>
      <w:r>
        <w:rPr>
          <w:rFonts w:ascii="Calibri" w:hAnsi="Calibri"/>
          <w:b/>
        </w:rPr>
        <w:t>COMPETITIONS</w:t>
      </w:r>
    </w:p>
    <w:p w14:paraId="78B05690" w14:textId="77777777" w:rsidR="00990242" w:rsidRDefault="00E47408" w:rsidP="007C3892">
      <w:pPr>
        <w:rPr>
          <w:rFonts w:ascii="Calibri" w:hAnsi="Calibri"/>
        </w:rPr>
      </w:pPr>
      <w:r>
        <w:rPr>
          <w:rFonts w:ascii="Calibri" w:hAnsi="Calibri"/>
        </w:rPr>
        <w:t>Concorso Lirico Internazionale, Umberto Giordano</w:t>
      </w:r>
      <w:r>
        <w:rPr>
          <w:rFonts w:ascii="Calibri" w:hAnsi="Calibri"/>
          <w:b/>
        </w:rPr>
        <w:t xml:space="preserve"> </w:t>
      </w:r>
      <w:r w:rsidR="00990242">
        <w:rPr>
          <w:rFonts w:ascii="Calibri" w:hAnsi="Calibri"/>
        </w:rPr>
        <w:t>–</w:t>
      </w:r>
      <w:r w:rsidRPr="00E47408">
        <w:rPr>
          <w:rFonts w:ascii="Calibri" w:hAnsi="Calibri"/>
        </w:rPr>
        <w:t xml:space="preserve"> Finalist</w:t>
      </w:r>
    </w:p>
    <w:p w14:paraId="1AF684B7" w14:textId="147A4E84" w:rsidR="00892B93" w:rsidRPr="00990242" w:rsidRDefault="00892B93" w:rsidP="007C3892">
      <w:pPr>
        <w:rPr>
          <w:rFonts w:ascii="Calibri" w:hAnsi="Calibri"/>
        </w:rPr>
      </w:pPr>
      <w:r>
        <w:rPr>
          <w:rFonts w:ascii="Calibri" w:hAnsi="Calibri"/>
        </w:rPr>
        <w:t>Nominated as Best actor for the Role of Rinuccio in the DC Theater Scene.</w:t>
      </w:r>
    </w:p>
    <w:p w14:paraId="1FF5C33B" w14:textId="77777777" w:rsidR="00E47408" w:rsidRDefault="00E47408" w:rsidP="007C3892">
      <w:pPr>
        <w:rPr>
          <w:rFonts w:ascii="Calibri" w:hAnsi="Calibri"/>
          <w:b/>
        </w:rPr>
      </w:pPr>
    </w:p>
    <w:p w14:paraId="324F7E15" w14:textId="77777777" w:rsidR="007C3892" w:rsidRDefault="007C3892" w:rsidP="007C3892">
      <w:pPr>
        <w:rPr>
          <w:rFonts w:ascii="Calibri" w:hAnsi="Calibri"/>
          <w:b/>
        </w:rPr>
      </w:pPr>
      <w:r w:rsidRPr="007053AE">
        <w:rPr>
          <w:rFonts w:ascii="Calibri" w:hAnsi="Calibri"/>
          <w:b/>
        </w:rPr>
        <w:t>COACHED OPERA ROLES</w:t>
      </w:r>
    </w:p>
    <w:tbl>
      <w:tblPr>
        <w:tblStyle w:val="TableGrid"/>
        <w:tblW w:w="6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297"/>
        <w:gridCol w:w="2297"/>
      </w:tblGrid>
      <w:tr w:rsidR="007C3892" w14:paraId="69644FAA" w14:textId="77777777" w:rsidTr="00C53062">
        <w:trPr>
          <w:trHeight w:val="286"/>
        </w:trPr>
        <w:tc>
          <w:tcPr>
            <w:tcW w:w="2279" w:type="dxa"/>
          </w:tcPr>
          <w:p w14:paraId="2EA4C8B1" w14:textId="77777777" w:rsidR="007C3892" w:rsidRPr="00D8639C" w:rsidRDefault="007C3892" w:rsidP="00C53062">
            <w:pPr>
              <w:rPr>
                <w:rFonts w:ascii="Calibri" w:hAnsi="Calibri"/>
                <w:sz w:val="20"/>
                <w:szCs w:val="20"/>
                <w:u w:val="single"/>
              </w:rPr>
            </w:pPr>
            <w:r w:rsidRPr="00D8639C">
              <w:rPr>
                <w:rFonts w:ascii="Calibri" w:hAnsi="Calibri"/>
                <w:sz w:val="20"/>
                <w:szCs w:val="20"/>
                <w:u w:val="single"/>
              </w:rPr>
              <w:t>Role</w:t>
            </w:r>
          </w:p>
        </w:tc>
        <w:tc>
          <w:tcPr>
            <w:tcW w:w="2297" w:type="dxa"/>
          </w:tcPr>
          <w:p w14:paraId="02B3F8B5" w14:textId="77777777" w:rsidR="007C3892" w:rsidRPr="00D8639C" w:rsidRDefault="007C3892" w:rsidP="00C53062">
            <w:pPr>
              <w:rPr>
                <w:rFonts w:ascii="Calibri" w:hAnsi="Calibri"/>
                <w:sz w:val="20"/>
                <w:szCs w:val="20"/>
                <w:u w:val="single"/>
              </w:rPr>
            </w:pPr>
            <w:r w:rsidRPr="00D8639C">
              <w:rPr>
                <w:rFonts w:ascii="Calibri" w:hAnsi="Calibri"/>
                <w:sz w:val="20"/>
                <w:szCs w:val="20"/>
                <w:u w:val="single"/>
              </w:rPr>
              <w:t>Work</w:t>
            </w:r>
          </w:p>
        </w:tc>
        <w:tc>
          <w:tcPr>
            <w:tcW w:w="2297" w:type="dxa"/>
          </w:tcPr>
          <w:p w14:paraId="4D58F964" w14:textId="77777777" w:rsidR="007C3892" w:rsidRPr="00D8639C" w:rsidRDefault="007C3892" w:rsidP="00C53062">
            <w:pPr>
              <w:rPr>
                <w:rFonts w:ascii="Calibri" w:hAnsi="Calibri"/>
                <w:sz w:val="20"/>
                <w:szCs w:val="20"/>
                <w:u w:val="single"/>
              </w:rPr>
            </w:pPr>
            <w:r w:rsidRPr="00D8639C">
              <w:rPr>
                <w:rFonts w:ascii="Calibri" w:hAnsi="Calibri"/>
                <w:sz w:val="20"/>
                <w:szCs w:val="20"/>
                <w:u w:val="single"/>
              </w:rPr>
              <w:t>Coach</w:t>
            </w:r>
          </w:p>
        </w:tc>
      </w:tr>
      <w:tr w:rsidR="007C3892" w14:paraId="0A8AA232" w14:textId="77777777" w:rsidTr="00C53062">
        <w:trPr>
          <w:trHeight w:val="271"/>
        </w:trPr>
        <w:tc>
          <w:tcPr>
            <w:tcW w:w="2279" w:type="dxa"/>
          </w:tcPr>
          <w:p w14:paraId="48511189" w14:textId="77777777" w:rsidR="007C3892" w:rsidRPr="00D8639C" w:rsidRDefault="007C3892" w:rsidP="00C53062">
            <w:pPr>
              <w:rPr>
                <w:rFonts w:ascii="Calibri" w:hAnsi="Calibri"/>
                <w:sz w:val="20"/>
                <w:szCs w:val="20"/>
              </w:rPr>
            </w:pPr>
            <w:r>
              <w:rPr>
                <w:rFonts w:ascii="Calibri" w:hAnsi="Calibri"/>
                <w:sz w:val="20"/>
                <w:szCs w:val="20"/>
              </w:rPr>
              <w:t>Fenton</w:t>
            </w:r>
          </w:p>
        </w:tc>
        <w:tc>
          <w:tcPr>
            <w:tcW w:w="2297" w:type="dxa"/>
          </w:tcPr>
          <w:p w14:paraId="691A9A5F" w14:textId="77777777" w:rsidR="007C3892" w:rsidRPr="00D8639C" w:rsidRDefault="007C3892" w:rsidP="00C53062">
            <w:pPr>
              <w:rPr>
                <w:rFonts w:ascii="Calibri" w:hAnsi="Calibri"/>
                <w:sz w:val="20"/>
                <w:szCs w:val="20"/>
              </w:rPr>
            </w:pPr>
            <w:r>
              <w:rPr>
                <w:rFonts w:ascii="Calibri" w:hAnsi="Calibri"/>
                <w:sz w:val="20"/>
                <w:szCs w:val="20"/>
              </w:rPr>
              <w:t>Falstaff</w:t>
            </w:r>
          </w:p>
        </w:tc>
        <w:tc>
          <w:tcPr>
            <w:tcW w:w="2297" w:type="dxa"/>
          </w:tcPr>
          <w:p w14:paraId="3CA1140A" w14:textId="77777777" w:rsidR="007C3892" w:rsidRPr="00D8639C" w:rsidRDefault="007C3892" w:rsidP="00C53062">
            <w:pPr>
              <w:rPr>
                <w:rFonts w:ascii="Calibri" w:hAnsi="Calibri"/>
                <w:sz w:val="20"/>
                <w:szCs w:val="20"/>
              </w:rPr>
            </w:pPr>
            <w:r>
              <w:rPr>
                <w:rFonts w:ascii="Calibri" w:hAnsi="Calibri"/>
                <w:sz w:val="20"/>
                <w:szCs w:val="20"/>
              </w:rPr>
              <w:t>Ken Weiss</w:t>
            </w:r>
          </w:p>
        </w:tc>
      </w:tr>
      <w:tr w:rsidR="007C3892" w14:paraId="660F8DCD" w14:textId="77777777" w:rsidTr="00C53062">
        <w:trPr>
          <w:trHeight w:val="271"/>
        </w:trPr>
        <w:tc>
          <w:tcPr>
            <w:tcW w:w="2279" w:type="dxa"/>
          </w:tcPr>
          <w:p w14:paraId="037D147C" w14:textId="77777777" w:rsidR="007C3892" w:rsidRPr="00D8639C" w:rsidRDefault="007C3892" w:rsidP="00C53062">
            <w:pPr>
              <w:rPr>
                <w:rFonts w:ascii="Calibri" w:hAnsi="Calibri"/>
                <w:sz w:val="20"/>
                <w:szCs w:val="20"/>
              </w:rPr>
            </w:pPr>
            <w:r w:rsidRPr="00D8639C">
              <w:rPr>
                <w:rFonts w:ascii="Calibri" w:hAnsi="Calibri"/>
                <w:sz w:val="20"/>
                <w:szCs w:val="20"/>
              </w:rPr>
              <w:t>Alfredo</w:t>
            </w:r>
          </w:p>
        </w:tc>
        <w:tc>
          <w:tcPr>
            <w:tcW w:w="2297" w:type="dxa"/>
          </w:tcPr>
          <w:p w14:paraId="708794FD" w14:textId="77777777" w:rsidR="007C3892" w:rsidRPr="00D8639C" w:rsidRDefault="007C3892" w:rsidP="00C53062">
            <w:pPr>
              <w:rPr>
                <w:rFonts w:ascii="Calibri" w:hAnsi="Calibri"/>
                <w:sz w:val="20"/>
                <w:szCs w:val="20"/>
              </w:rPr>
            </w:pPr>
            <w:r w:rsidRPr="00D8639C">
              <w:rPr>
                <w:rFonts w:ascii="Calibri" w:hAnsi="Calibri"/>
                <w:sz w:val="20"/>
                <w:szCs w:val="20"/>
              </w:rPr>
              <w:t xml:space="preserve">La </w:t>
            </w:r>
            <w:proofErr w:type="spellStart"/>
            <w:r w:rsidRPr="00D8639C">
              <w:rPr>
                <w:rFonts w:ascii="Calibri" w:hAnsi="Calibri"/>
                <w:sz w:val="20"/>
                <w:szCs w:val="20"/>
              </w:rPr>
              <w:t>Traviata</w:t>
            </w:r>
            <w:proofErr w:type="spellEnd"/>
          </w:p>
        </w:tc>
        <w:tc>
          <w:tcPr>
            <w:tcW w:w="2297" w:type="dxa"/>
          </w:tcPr>
          <w:p w14:paraId="1C6B93BD" w14:textId="77777777" w:rsidR="007C3892" w:rsidRPr="00D8639C" w:rsidRDefault="007C3892" w:rsidP="00C53062">
            <w:pPr>
              <w:rPr>
                <w:rFonts w:ascii="Calibri" w:hAnsi="Calibri"/>
                <w:sz w:val="20"/>
                <w:szCs w:val="20"/>
              </w:rPr>
            </w:pPr>
            <w:r w:rsidRPr="00D8639C">
              <w:rPr>
                <w:rFonts w:ascii="Calibri" w:hAnsi="Calibri"/>
                <w:sz w:val="20"/>
                <w:szCs w:val="20"/>
              </w:rPr>
              <w:t xml:space="preserve">Louis </w:t>
            </w:r>
            <w:proofErr w:type="spellStart"/>
            <w:r w:rsidRPr="00D8639C">
              <w:rPr>
                <w:rFonts w:ascii="Calibri" w:hAnsi="Calibri"/>
                <w:sz w:val="20"/>
                <w:szCs w:val="20"/>
              </w:rPr>
              <w:t>Salemno</w:t>
            </w:r>
            <w:proofErr w:type="spellEnd"/>
          </w:p>
        </w:tc>
      </w:tr>
      <w:tr w:rsidR="007C3892" w14:paraId="6FA72A06" w14:textId="77777777" w:rsidTr="00C53062">
        <w:trPr>
          <w:trHeight w:val="271"/>
        </w:trPr>
        <w:tc>
          <w:tcPr>
            <w:tcW w:w="2279" w:type="dxa"/>
          </w:tcPr>
          <w:p w14:paraId="7DBFF0FF" w14:textId="77777777" w:rsidR="007C3892" w:rsidRPr="00D8639C" w:rsidRDefault="007C3892" w:rsidP="00C53062">
            <w:pPr>
              <w:rPr>
                <w:rFonts w:ascii="Calibri" w:hAnsi="Calibri"/>
                <w:sz w:val="20"/>
                <w:szCs w:val="20"/>
              </w:rPr>
            </w:pPr>
            <w:r w:rsidRPr="00D8639C">
              <w:rPr>
                <w:rFonts w:ascii="Calibri" w:hAnsi="Calibri"/>
                <w:sz w:val="20"/>
                <w:szCs w:val="20"/>
              </w:rPr>
              <w:t>Il Duke</w:t>
            </w:r>
          </w:p>
        </w:tc>
        <w:tc>
          <w:tcPr>
            <w:tcW w:w="2297" w:type="dxa"/>
          </w:tcPr>
          <w:p w14:paraId="478D6CAF" w14:textId="77777777" w:rsidR="007C3892" w:rsidRPr="00D8639C" w:rsidRDefault="007C3892" w:rsidP="00C53062">
            <w:pPr>
              <w:rPr>
                <w:rFonts w:ascii="Calibri" w:hAnsi="Calibri"/>
                <w:sz w:val="20"/>
                <w:szCs w:val="20"/>
              </w:rPr>
            </w:pPr>
            <w:proofErr w:type="spellStart"/>
            <w:r w:rsidRPr="00D8639C">
              <w:rPr>
                <w:rFonts w:ascii="Calibri" w:hAnsi="Calibri"/>
                <w:sz w:val="20"/>
                <w:szCs w:val="20"/>
              </w:rPr>
              <w:t>Rigoletto</w:t>
            </w:r>
            <w:proofErr w:type="spellEnd"/>
          </w:p>
        </w:tc>
        <w:tc>
          <w:tcPr>
            <w:tcW w:w="2297" w:type="dxa"/>
          </w:tcPr>
          <w:p w14:paraId="178F4DC5" w14:textId="77777777" w:rsidR="007C3892" w:rsidRPr="00D8639C" w:rsidRDefault="007C3892" w:rsidP="00C53062">
            <w:pPr>
              <w:rPr>
                <w:rFonts w:ascii="Calibri" w:hAnsi="Calibri"/>
                <w:sz w:val="20"/>
                <w:szCs w:val="20"/>
              </w:rPr>
            </w:pPr>
            <w:r w:rsidRPr="00D8639C">
              <w:rPr>
                <w:rFonts w:ascii="Calibri" w:hAnsi="Calibri"/>
                <w:sz w:val="20"/>
                <w:szCs w:val="20"/>
              </w:rPr>
              <w:t xml:space="preserve">Louis </w:t>
            </w:r>
            <w:proofErr w:type="spellStart"/>
            <w:r w:rsidRPr="00D8639C">
              <w:rPr>
                <w:rFonts w:ascii="Calibri" w:hAnsi="Calibri"/>
                <w:sz w:val="20"/>
                <w:szCs w:val="20"/>
              </w:rPr>
              <w:t>Salemno</w:t>
            </w:r>
            <w:proofErr w:type="spellEnd"/>
          </w:p>
        </w:tc>
      </w:tr>
      <w:tr w:rsidR="007C3892" w14:paraId="04E5DBF6" w14:textId="77777777" w:rsidTr="00C53062">
        <w:trPr>
          <w:trHeight w:val="271"/>
        </w:trPr>
        <w:tc>
          <w:tcPr>
            <w:tcW w:w="2279" w:type="dxa"/>
          </w:tcPr>
          <w:p w14:paraId="7B040F81" w14:textId="77777777" w:rsidR="007C3892" w:rsidRPr="00D8639C" w:rsidRDefault="007C3892" w:rsidP="00C53062">
            <w:pPr>
              <w:rPr>
                <w:rFonts w:ascii="Calibri" w:hAnsi="Calibri"/>
                <w:sz w:val="20"/>
                <w:szCs w:val="20"/>
              </w:rPr>
            </w:pPr>
            <w:r>
              <w:rPr>
                <w:rFonts w:ascii="Calibri" w:hAnsi="Calibri"/>
                <w:sz w:val="20"/>
                <w:szCs w:val="20"/>
              </w:rPr>
              <w:t xml:space="preserve">Andrea </w:t>
            </w:r>
            <w:proofErr w:type="spellStart"/>
            <w:r>
              <w:rPr>
                <w:rFonts w:ascii="Calibri" w:hAnsi="Calibri"/>
                <w:sz w:val="20"/>
                <w:szCs w:val="20"/>
              </w:rPr>
              <w:t>Ch</w:t>
            </w:r>
            <w:r>
              <w:rPr>
                <w:rFonts w:ascii="Calibri" w:hAnsi="Calibri" w:cs="Calibri"/>
                <w:sz w:val="20"/>
                <w:szCs w:val="20"/>
              </w:rPr>
              <w:t>énier</w:t>
            </w:r>
            <w:proofErr w:type="spellEnd"/>
          </w:p>
        </w:tc>
        <w:tc>
          <w:tcPr>
            <w:tcW w:w="2297" w:type="dxa"/>
          </w:tcPr>
          <w:p w14:paraId="65D3B448" w14:textId="77777777" w:rsidR="007C3892" w:rsidRPr="00D8639C" w:rsidRDefault="007C3892" w:rsidP="00C53062">
            <w:pPr>
              <w:rPr>
                <w:rFonts w:ascii="Calibri" w:hAnsi="Calibri"/>
                <w:sz w:val="20"/>
                <w:szCs w:val="20"/>
              </w:rPr>
            </w:pPr>
            <w:r>
              <w:rPr>
                <w:rFonts w:ascii="Calibri" w:hAnsi="Calibri"/>
                <w:sz w:val="20"/>
                <w:szCs w:val="20"/>
              </w:rPr>
              <w:t xml:space="preserve">Andrea </w:t>
            </w:r>
            <w:proofErr w:type="spellStart"/>
            <w:r>
              <w:rPr>
                <w:rFonts w:ascii="Calibri" w:hAnsi="Calibri"/>
                <w:sz w:val="20"/>
                <w:szCs w:val="20"/>
              </w:rPr>
              <w:t>Ch</w:t>
            </w:r>
            <w:r>
              <w:rPr>
                <w:rFonts w:ascii="Calibri" w:hAnsi="Calibri" w:cs="Calibri"/>
                <w:sz w:val="20"/>
                <w:szCs w:val="20"/>
              </w:rPr>
              <w:t>énier</w:t>
            </w:r>
            <w:proofErr w:type="spellEnd"/>
          </w:p>
        </w:tc>
        <w:tc>
          <w:tcPr>
            <w:tcW w:w="2297" w:type="dxa"/>
          </w:tcPr>
          <w:p w14:paraId="05B82812" w14:textId="77777777" w:rsidR="007C3892" w:rsidRPr="00D8639C" w:rsidRDefault="007C3892" w:rsidP="00C53062">
            <w:pPr>
              <w:rPr>
                <w:rFonts w:ascii="Calibri" w:hAnsi="Calibri"/>
                <w:sz w:val="20"/>
                <w:szCs w:val="20"/>
              </w:rPr>
            </w:pPr>
            <w:proofErr w:type="spellStart"/>
            <w:r>
              <w:rPr>
                <w:rFonts w:ascii="Calibri" w:hAnsi="Calibri"/>
                <w:sz w:val="20"/>
                <w:szCs w:val="20"/>
              </w:rPr>
              <w:t>Donato</w:t>
            </w:r>
            <w:proofErr w:type="spellEnd"/>
            <w:r>
              <w:rPr>
                <w:rFonts w:ascii="Calibri" w:hAnsi="Calibri"/>
                <w:sz w:val="20"/>
                <w:szCs w:val="20"/>
              </w:rPr>
              <w:t xml:space="preserve"> </w:t>
            </w:r>
            <w:proofErr w:type="spellStart"/>
            <w:r>
              <w:rPr>
                <w:rFonts w:ascii="Calibri" w:hAnsi="Calibri"/>
                <w:sz w:val="20"/>
                <w:szCs w:val="20"/>
              </w:rPr>
              <w:t>DiStefano</w:t>
            </w:r>
            <w:proofErr w:type="spellEnd"/>
          </w:p>
        </w:tc>
      </w:tr>
      <w:tr w:rsidR="00CC5117" w14:paraId="07E48781" w14:textId="77777777" w:rsidTr="00C53062">
        <w:trPr>
          <w:trHeight w:val="271"/>
        </w:trPr>
        <w:tc>
          <w:tcPr>
            <w:tcW w:w="2279" w:type="dxa"/>
          </w:tcPr>
          <w:p w14:paraId="0134204C" w14:textId="77777777" w:rsidR="00CC5117" w:rsidRDefault="00CC5117" w:rsidP="00C53062">
            <w:pPr>
              <w:rPr>
                <w:rFonts w:ascii="Calibri" w:hAnsi="Calibri"/>
                <w:sz w:val="20"/>
                <w:szCs w:val="20"/>
              </w:rPr>
            </w:pPr>
            <w:r>
              <w:rPr>
                <w:rFonts w:ascii="Calibri" w:hAnsi="Calibri"/>
                <w:sz w:val="20"/>
                <w:szCs w:val="20"/>
              </w:rPr>
              <w:t>Pinkerton</w:t>
            </w:r>
          </w:p>
        </w:tc>
        <w:tc>
          <w:tcPr>
            <w:tcW w:w="2297" w:type="dxa"/>
          </w:tcPr>
          <w:p w14:paraId="47C7B25D" w14:textId="77777777" w:rsidR="00CC5117" w:rsidRDefault="00CC5117" w:rsidP="00C53062">
            <w:pPr>
              <w:rPr>
                <w:rFonts w:ascii="Calibri" w:hAnsi="Calibri"/>
                <w:sz w:val="20"/>
                <w:szCs w:val="20"/>
              </w:rPr>
            </w:pPr>
            <w:proofErr w:type="spellStart"/>
            <w:r>
              <w:rPr>
                <w:rFonts w:ascii="Calibri" w:hAnsi="Calibri"/>
                <w:sz w:val="20"/>
                <w:szCs w:val="20"/>
              </w:rPr>
              <w:t>Madama</w:t>
            </w:r>
            <w:proofErr w:type="spellEnd"/>
            <w:r>
              <w:rPr>
                <w:rFonts w:ascii="Calibri" w:hAnsi="Calibri"/>
                <w:sz w:val="20"/>
                <w:szCs w:val="20"/>
              </w:rPr>
              <w:t xml:space="preserve"> Butterfly</w:t>
            </w:r>
          </w:p>
        </w:tc>
        <w:tc>
          <w:tcPr>
            <w:tcW w:w="2297" w:type="dxa"/>
          </w:tcPr>
          <w:p w14:paraId="531280D0" w14:textId="77777777" w:rsidR="00CC5117" w:rsidRDefault="00CC5117" w:rsidP="00C53062">
            <w:pPr>
              <w:rPr>
                <w:rFonts w:ascii="Calibri" w:hAnsi="Calibri"/>
                <w:sz w:val="20"/>
                <w:szCs w:val="20"/>
              </w:rPr>
            </w:pPr>
            <w:proofErr w:type="spellStart"/>
            <w:r>
              <w:rPr>
                <w:rFonts w:ascii="Calibri" w:hAnsi="Calibri"/>
                <w:sz w:val="20"/>
                <w:szCs w:val="20"/>
              </w:rPr>
              <w:t>Donato</w:t>
            </w:r>
            <w:proofErr w:type="spellEnd"/>
            <w:r>
              <w:rPr>
                <w:rFonts w:ascii="Calibri" w:hAnsi="Calibri"/>
                <w:sz w:val="20"/>
                <w:szCs w:val="20"/>
              </w:rPr>
              <w:t xml:space="preserve"> </w:t>
            </w:r>
            <w:proofErr w:type="spellStart"/>
            <w:r>
              <w:rPr>
                <w:rFonts w:ascii="Calibri" w:hAnsi="Calibri"/>
                <w:sz w:val="20"/>
                <w:szCs w:val="20"/>
              </w:rPr>
              <w:t>DiStefano</w:t>
            </w:r>
            <w:proofErr w:type="spellEnd"/>
          </w:p>
        </w:tc>
      </w:tr>
      <w:tr w:rsidR="00A86D47" w14:paraId="4589371F" w14:textId="77777777" w:rsidTr="00C53062">
        <w:trPr>
          <w:trHeight w:val="271"/>
        </w:trPr>
        <w:tc>
          <w:tcPr>
            <w:tcW w:w="2279" w:type="dxa"/>
          </w:tcPr>
          <w:p w14:paraId="652F0E77" w14:textId="77777777" w:rsidR="00A86D47" w:rsidRDefault="00A86D47" w:rsidP="00C53062">
            <w:pPr>
              <w:rPr>
                <w:rFonts w:ascii="Calibri" w:hAnsi="Calibri"/>
                <w:sz w:val="20"/>
                <w:szCs w:val="20"/>
              </w:rPr>
            </w:pPr>
            <w:proofErr w:type="spellStart"/>
            <w:r>
              <w:rPr>
                <w:rFonts w:ascii="Calibri" w:hAnsi="Calibri"/>
                <w:sz w:val="20"/>
                <w:szCs w:val="20"/>
              </w:rPr>
              <w:t>Turiddu</w:t>
            </w:r>
            <w:proofErr w:type="spellEnd"/>
          </w:p>
        </w:tc>
        <w:tc>
          <w:tcPr>
            <w:tcW w:w="2297" w:type="dxa"/>
          </w:tcPr>
          <w:p w14:paraId="594AEAAF" w14:textId="77777777" w:rsidR="00A86D47" w:rsidRDefault="00A86D47" w:rsidP="00C53062">
            <w:pPr>
              <w:rPr>
                <w:rFonts w:ascii="Calibri" w:hAnsi="Calibri"/>
                <w:sz w:val="20"/>
                <w:szCs w:val="20"/>
              </w:rPr>
            </w:pPr>
            <w:proofErr w:type="spellStart"/>
            <w:r>
              <w:rPr>
                <w:rFonts w:ascii="Calibri" w:hAnsi="Calibri"/>
                <w:sz w:val="20"/>
                <w:szCs w:val="20"/>
              </w:rPr>
              <w:t>Cavalleria</w:t>
            </w:r>
            <w:proofErr w:type="spellEnd"/>
            <w:r>
              <w:rPr>
                <w:rFonts w:ascii="Calibri" w:hAnsi="Calibri"/>
                <w:sz w:val="20"/>
                <w:szCs w:val="20"/>
              </w:rPr>
              <w:t xml:space="preserve"> </w:t>
            </w:r>
            <w:proofErr w:type="spellStart"/>
            <w:r>
              <w:rPr>
                <w:rFonts w:ascii="Calibri" w:hAnsi="Calibri"/>
                <w:sz w:val="20"/>
                <w:szCs w:val="20"/>
              </w:rPr>
              <w:t>Rusticana</w:t>
            </w:r>
            <w:proofErr w:type="spellEnd"/>
          </w:p>
        </w:tc>
        <w:tc>
          <w:tcPr>
            <w:tcW w:w="2297" w:type="dxa"/>
          </w:tcPr>
          <w:p w14:paraId="2A1A144A" w14:textId="77777777" w:rsidR="00A86D47" w:rsidRDefault="00A86D47" w:rsidP="00C53062">
            <w:pPr>
              <w:rPr>
                <w:rFonts w:ascii="Calibri" w:hAnsi="Calibri"/>
                <w:sz w:val="20"/>
                <w:szCs w:val="20"/>
              </w:rPr>
            </w:pPr>
            <w:proofErr w:type="spellStart"/>
            <w:r>
              <w:rPr>
                <w:rFonts w:ascii="Calibri" w:hAnsi="Calibri"/>
                <w:sz w:val="20"/>
                <w:szCs w:val="20"/>
              </w:rPr>
              <w:t>Donato</w:t>
            </w:r>
            <w:proofErr w:type="spellEnd"/>
            <w:r>
              <w:rPr>
                <w:rFonts w:ascii="Calibri" w:hAnsi="Calibri"/>
                <w:sz w:val="20"/>
                <w:szCs w:val="20"/>
              </w:rPr>
              <w:t xml:space="preserve"> </w:t>
            </w:r>
            <w:proofErr w:type="spellStart"/>
            <w:r>
              <w:rPr>
                <w:rFonts w:ascii="Calibri" w:hAnsi="Calibri"/>
                <w:sz w:val="20"/>
                <w:szCs w:val="20"/>
              </w:rPr>
              <w:t>DiStefano</w:t>
            </w:r>
            <w:proofErr w:type="spellEnd"/>
          </w:p>
        </w:tc>
      </w:tr>
    </w:tbl>
    <w:p w14:paraId="3C146ABE" w14:textId="77777777" w:rsidR="007C3892" w:rsidRDefault="007C3892" w:rsidP="007C3892">
      <w:pPr>
        <w:rPr>
          <w:rFonts w:ascii="Calibri" w:hAnsi="Calibri"/>
          <w:b/>
        </w:rPr>
      </w:pPr>
    </w:p>
    <w:p w14:paraId="764FC3A0" w14:textId="77777777" w:rsidR="007C3892" w:rsidRDefault="007C3892" w:rsidP="007C3892">
      <w:pPr>
        <w:rPr>
          <w:rFonts w:ascii="Calibri" w:hAnsi="Calibri"/>
          <w:b/>
        </w:rPr>
      </w:pPr>
      <w:r>
        <w:rPr>
          <w:rFonts w:ascii="Calibri" w:hAnsi="Calibri"/>
          <w:b/>
        </w:rPr>
        <w:t>EDUCATION and TRAINING</w:t>
      </w:r>
    </w:p>
    <w:p w14:paraId="6D10D1B3" w14:textId="77777777" w:rsidR="007C3892" w:rsidRPr="00FD6130" w:rsidRDefault="007C3892" w:rsidP="007C3892">
      <w:pPr>
        <w:rPr>
          <w:rFonts w:ascii="Calibri" w:hAnsi="Calibri"/>
        </w:rPr>
      </w:pPr>
      <w:r w:rsidRPr="00FD6130">
        <w:rPr>
          <w:rFonts w:ascii="Calibri" w:hAnsi="Calibri"/>
        </w:rPr>
        <w:t>2008-2010 Washington National Opera: Domingo-Cafritz Young Artist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53"/>
        <w:gridCol w:w="3130"/>
      </w:tblGrid>
      <w:tr w:rsidR="007C3892" w14:paraId="76128C3A" w14:textId="77777777" w:rsidTr="00000625">
        <w:tc>
          <w:tcPr>
            <w:tcW w:w="3059" w:type="dxa"/>
          </w:tcPr>
          <w:p w14:paraId="3949B48B" w14:textId="77777777" w:rsidR="007C3892" w:rsidRPr="009007CD" w:rsidRDefault="007C3892" w:rsidP="00C53062">
            <w:pPr>
              <w:rPr>
                <w:rFonts w:ascii="Calibri" w:hAnsi="Calibri"/>
                <w:sz w:val="20"/>
                <w:szCs w:val="20"/>
                <w:u w:val="single"/>
              </w:rPr>
            </w:pPr>
            <w:r w:rsidRPr="009007CD">
              <w:rPr>
                <w:rFonts w:ascii="Calibri" w:hAnsi="Calibri"/>
                <w:sz w:val="20"/>
                <w:szCs w:val="20"/>
                <w:u w:val="single"/>
              </w:rPr>
              <w:t>Teachers</w:t>
            </w:r>
          </w:p>
          <w:p w14:paraId="5B9FFD5B" w14:textId="77777777" w:rsidR="007C3892" w:rsidRPr="009007CD" w:rsidRDefault="007C3892" w:rsidP="00C53062">
            <w:pPr>
              <w:rPr>
                <w:rFonts w:ascii="Calibri" w:hAnsi="Calibri"/>
                <w:sz w:val="20"/>
                <w:szCs w:val="20"/>
              </w:rPr>
            </w:pPr>
            <w:proofErr w:type="spellStart"/>
            <w:r w:rsidRPr="009007CD">
              <w:rPr>
                <w:rFonts w:ascii="Calibri" w:hAnsi="Calibri"/>
                <w:sz w:val="20"/>
                <w:szCs w:val="20"/>
              </w:rPr>
              <w:t>Donato</w:t>
            </w:r>
            <w:proofErr w:type="spellEnd"/>
            <w:r w:rsidRPr="009007CD">
              <w:rPr>
                <w:rFonts w:ascii="Calibri" w:hAnsi="Calibri"/>
                <w:sz w:val="20"/>
                <w:szCs w:val="20"/>
              </w:rPr>
              <w:t xml:space="preserve"> </w:t>
            </w:r>
            <w:proofErr w:type="spellStart"/>
            <w:r w:rsidRPr="009007CD">
              <w:rPr>
                <w:rFonts w:ascii="Calibri" w:hAnsi="Calibri"/>
                <w:sz w:val="20"/>
                <w:szCs w:val="20"/>
              </w:rPr>
              <w:t>DiStefano</w:t>
            </w:r>
            <w:proofErr w:type="spellEnd"/>
          </w:p>
          <w:p w14:paraId="23C76321" w14:textId="77777777" w:rsidR="00000625" w:rsidRDefault="00000625" w:rsidP="00C53062">
            <w:pPr>
              <w:rPr>
                <w:rFonts w:ascii="Calibri" w:hAnsi="Calibri"/>
                <w:sz w:val="20"/>
                <w:szCs w:val="20"/>
              </w:rPr>
            </w:pPr>
            <w:r>
              <w:rPr>
                <w:rFonts w:ascii="Calibri" w:hAnsi="Calibri"/>
                <w:sz w:val="20"/>
                <w:szCs w:val="20"/>
              </w:rPr>
              <w:t>Nicola Martinucchi</w:t>
            </w:r>
          </w:p>
          <w:p w14:paraId="33329F03" w14:textId="77777777" w:rsidR="007C3892" w:rsidRPr="009007CD" w:rsidRDefault="007C3892" w:rsidP="002475A6">
            <w:pPr>
              <w:rPr>
                <w:rFonts w:ascii="Calibri" w:hAnsi="Calibri"/>
                <w:sz w:val="20"/>
                <w:szCs w:val="20"/>
                <w:u w:val="single"/>
              </w:rPr>
            </w:pPr>
          </w:p>
        </w:tc>
        <w:tc>
          <w:tcPr>
            <w:tcW w:w="3053" w:type="dxa"/>
          </w:tcPr>
          <w:p w14:paraId="380B0E82" w14:textId="77777777" w:rsidR="007C3892" w:rsidRPr="009007CD" w:rsidRDefault="007C3892" w:rsidP="00C53062">
            <w:pPr>
              <w:rPr>
                <w:rFonts w:ascii="Calibri" w:hAnsi="Calibri"/>
                <w:sz w:val="20"/>
                <w:szCs w:val="20"/>
                <w:u w:val="single"/>
              </w:rPr>
            </w:pPr>
            <w:r w:rsidRPr="009007CD">
              <w:rPr>
                <w:rFonts w:ascii="Calibri" w:hAnsi="Calibri"/>
                <w:sz w:val="20"/>
                <w:szCs w:val="20"/>
                <w:u w:val="single"/>
              </w:rPr>
              <w:t>Coaches</w:t>
            </w:r>
          </w:p>
          <w:p w14:paraId="1B385198" w14:textId="77777777" w:rsidR="007C3892" w:rsidRPr="009007CD" w:rsidRDefault="007C3892" w:rsidP="00C53062">
            <w:pPr>
              <w:rPr>
                <w:rFonts w:ascii="Calibri" w:hAnsi="Calibri"/>
                <w:sz w:val="20"/>
                <w:szCs w:val="20"/>
              </w:rPr>
            </w:pPr>
            <w:r w:rsidRPr="009007CD">
              <w:rPr>
                <w:rFonts w:ascii="Calibri" w:hAnsi="Calibri"/>
                <w:sz w:val="20"/>
                <w:szCs w:val="20"/>
              </w:rPr>
              <w:t>Ken Weiss</w:t>
            </w:r>
          </w:p>
          <w:p w14:paraId="5A9EE8D1" w14:textId="77777777" w:rsidR="007C3892" w:rsidRPr="009007CD" w:rsidRDefault="007C3892" w:rsidP="00C53062">
            <w:pPr>
              <w:rPr>
                <w:rFonts w:ascii="Calibri" w:hAnsi="Calibri"/>
                <w:sz w:val="20"/>
                <w:szCs w:val="20"/>
              </w:rPr>
            </w:pPr>
            <w:r w:rsidRPr="009007CD">
              <w:rPr>
                <w:rFonts w:ascii="Calibri" w:hAnsi="Calibri"/>
                <w:sz w:val="20"/>
                <w:szCs w:val="20"/>
              </w:rPr>
              <w:t xml:space="preserve">Anthony </w:t>
            </w:r>
            <w:proofErr w:type="spellStart"/>
            <w:r w:rsidRPr="009007CD">
              <w:rPr>
                <w:rFonts w:ascii="Calibri" w:hAnsi="Calibri"/>
                <w:sz w:val="20"/>
                <w:szCs w:val="20"/>
              </w:rPr>
              <w:t>Manoli</w:t>
            </w:r>
            <w:proofErr w:type="spellEnd"/>
          </w:p>
          <w:p w14:paraId="1D568766" w14:textId="77777777" w:rsidR="007C3892" w:rsidRPr="009007CD" w:rsidRDefault="007C3892" w:rsidP="00C53062">
            <w:pPr>
              <w:rPr>
                <w:rFonts w:ascii="Calibri" w:hAnsi="Calibri"/>
                <w:sz w:val="20"/>
                <w:szCs w:val="20"/>
              </w:rPr>
            </w:pPr>
            <w:r w:rsidRPr="009007CD">
              <w:rPr>
                <w:rFonts w:ascii="Calibri" w:hAnsi="Calibri"/>
                <w:sz w:val="20"/>
                <w:szCs w:val="20"/>
              </w:rPr>
              <w:t xml:space="preserve">Louis </w:t>
            </w:r>
            <w:proofErr w:type="spellStart"/>
            <w:r w:rsidRPr="009007CD">
              <w:rPr>
                <w:rFonts w:ascii="Calibri" w:hAnsi="Calibri"/>
                <w:sz w:val="20"/>
                <w:szCs w:val="20"/>
              </w:rPr>
              <w:t>Solemno</w:t>
            </w:r>
            <w:proofErr w:type="spellEnd"/>
          </w:p>
          <w:p w14:paraId="1B9515FE" w14:textId="77777777" w:rsidR="007C3892" w:rsidRPr="009007CD" w:rsidRDefault="007C3892" w:rsidP="00C53062">
            <w:pPr>
              <w:rPr>
                <w:rFonts w:ascii="Calibri" w:hAnsi="Calibri"/>
                <w:sz w:val="20"/>
                <w:szCs w:val="20"/>
              </w:rPr>
            </w:pPr>
            <w:r w:rsidRPr="009007CD">
              <w:rPr>
                <w:rFonts w:ascii="Calibri" w:hAnsi="Calibri"/>
                <w:sz w:val="20"/>
                <w:szCs w:val="20"/>
              </w:rPr>
              <w:t>Gerald Moore</w:t>
            </w:r>
          </w:p>
        </w:tc>
        <w:tc>
          <w:tcPr>
            <w:tcW w:w="3130" w:type="dxa"/>
          </w:tcPr>
          <w:p w14:paraId="4179851E" w14:textId="77777777" w:rsidR="007C3892" w:rsidRPr="009007CD" w:rsidRDefault="007C3892" w:rsidP="00C53062">
            <w:pPr>
              <w:rPr>
                <w:rFonts w:ascii="Calibri" w:hAnsi="Calibri"/>
                <w:sz w:val="20"/>
                <w:szCs w:val="20"/>
                <w:u w:val="single"/>
              </w:rPr>
            </w:pPr>
            <w:r w:rsidRPr="009007CD">
              <w:rPr>
                <w:rFonts w:ascii="Calibri" w:hAnsi="Calibri"/>
                <w:sz w:val="20"/>
                <w:szCs w:val="20"/>
                <w:u w:val="single"/>
              </w:rPr>
              <w:t>Master Classes</w:t>
            </w:r>
          </w:p>
          <w:p w14:paraId="6DF4B38D" w14:textId="77777777" w:rsidR="007C3892" w:rsidRPr="009007CD" w:rsidRDefault="007C3892" w:rsidP="00C53062">
            <w:pPr>
              <w:rPr>
                <w:rFonts w:ascii="Calibri" w:hAnsi="Calibri"/>
                <w:sz w:val="20"/>
                <w:szCs w:val="20"/>
              </w:rPr>
            </w:pPr>
            <w:r w:rsidRPr="009007CD">
              <w:rPr>
                <w:rFonts w:ascii="Calibri" w:hAnsi="Calibri"/>
                <w:sz w:val="20"/>
                <w:szCs w:val="20"/>
              </w:rPr>
              <w:t xml:space="preserve">Nino </w:t>
            </w:r>
            <w:proofErr w:type="spellStart"/>
            <w:r w:rsidRPr="009007CD">
              <w:rPr>
                <w:rFonts w:ascii="Calibri" w:hAnsi="Calibri"/>
                <w:sz w:val="20"/>
                <w:szCs w:val="20"/>
              </w:rPr>
              <w:t>Munic</w:t>
            </w:r>
            <w:proofErr w:type="spellEnd"/>
          </w:p>
          <w:p w14:paraId="5F991864" w14:textId="77777777" w:rsidR="007C3892" w:rsidRPr="009007CD" w:rsidRDefault="007C3892" w:rsidP="00C53062">
            <w:pPr>
              <w:rPr>
                <w:rFonts w:ascii="Calibri" w:hAnsi="Calibri"/>
                <w:sz w:val="20"/>
                <w:szCs w:val="20"/>
              </w:rPr>
            </w:pPr>
            <w:r w:rsidRPr="009007CD">
              <w:rPr>
                <w:rFonts w:ascii="Calibri" w:hAnsi="Calibri"/>
                <w:sz w:val="20"/>
                <w:szCs w:val="20"/>
              </w:rPr>
              <w:t>Leon Major</w:t>
            </w:r>
          </w:p>
          <w:p w14:paraId="0F498B06" w14:textId="77777777" w:rsidR="007C3892" w:rsidRDefault="007C3892" w:rsidP="00C53062">
            <w:pPr>
              <w:rPr>
                <w:rFonts w:ascii="Calibri" w:hAnsi="Calibri"/>
                <w:sz w:val="20"/>
                <w:szCs w:val="20"/>
              </w:rPr>
            </w:pPr>
            <w:proofErr w:type="spellStart"/>
            <w:r w:rsidRPr="009007CD">
              <w:rPr>
                <w:rFonts w:ascii="Calibri" w:hAnsi="Calibri"/>
                <w:sz w:val="20"/>
                <w:szCs w:val="20"/>
              </w:rPr>
              <w:t>Donato</w:t>
            </w:r>
            <w:proofErr w:type="spellEnd"/>
            <w:r w:rsidRPr="009007CD">
              <w:rPr>
                <w:rFonts w:ascii="Calibri" w:hAnsi="Calibri"/>
                <w:sz w:val="20"/>
                <w:szCs w:val="20"/>
              </w:rPr>
              <w:t xml:space="preserve"> </w:t>
            </w:r>
            <w:proofErr w:type="spellStart"/>
            <w:r w:rsidRPr="009007CD">
              <w:rPr>
                <w:rFonts w:ascii="Calibri" w:hAnsi="Calibri"/>
                <w:sz w:val="20"/>
                <w:szCs w:val="20"/>
              </w:rPr>
              <w:t>DiStefano</w:t>
            </w:r>
            <w:proofErr w:type="spellEnd"/>
          </w:p>
          <w:p w14:paraId="13671EBA" w14:textId="77777777" w:rsidR="007C3892" w:rsidRPr="009007CD" w:rsidRDefault="007C3892" w:rsidP="00C53062">
            <w:pPr>
              <w:rPr>
                <w:rFonts w:ascii="Calibri" w:hAnsi="Calibri"/>
                <w:sz w:val="20"/>
                <w:szCs w:val="20"/>
                <w:u w:val="single"/>
              </w:rPr>
            </w:pPr>
            <w:r>
              <w:rPr>
                <w:rFonts w:ascii="Calibri" w:hAnsi="Calibri"/>
                <w:sz w:val="20"/>
                <w:szCs w:val="20"/>
              </w:rPr>
              <w:t>Marta Domingo</w:t>
            </w:r>
          </w:p>
        </w:tc>
      </w:tr>
      <w:tr w:rsidR="007C3892" w14:paraId="6D765F2D" w14:textId="77777777" w:rsidTr="00000625">
        <w:tc>
          <w:tcPr>
            <w:tcW w:w="3059" w:type="dxa"/>
          </w:tcPr>
          <w:p w14:paraId="409A71ED" w14:textId="77777777" w:rsidR="007C3892" w:rsidRDefault="007C3892" w:rsidP="00C53062">
            <w:pPr>
              <w:jc w:val="center"/>
              <w:rPr>
                <w:rFonts w:ascii="Calibri" w:hAnsi="Calibri"/>
                <w:sz w:val="20"/>
                <w:szCs w:val="20"/>
                <w:u w:val="single"/>
              </w:rPr>
            </w:pPr>
          </w:p>
          <w:p w14:paraId="00115776" w14:textId="77777777" w:rsidR="007C3892" w:rsidRPr="009007CD" w:rsidRDefault="007C3892" w:rsidP="00C53062">
            <w:pPr>
              <w:rPr>
                <w:rFonts w:ascii="Calibri" w:hAnsi="Calibri"/>
                <w:sz w:val="20"/>
                <w:szCs w:val="20"/>
              </w:rPr>
            </w:pPr>
            <w:r w:rsidRPr="009007CD">
              <w:rPr>
                <w:rFonts w:ascii="Calibri" w:hAnsi="Calibri"/>
                <w:sz w:val="20"/>
                <w:szCs w:val="20"/>
                <w:u w:val="single"/>
              </w:rPr>
              <w:t>Directors</w:t>
            </w:r>
          </w:p>
          <w:p w14:paraId="3454EC7C" w14:textId="77777777" w:rsidR="007C3892" w:rsidRDefault="007C3892" w:rsidP="00C53062">
            <w:pPr>
              <w:rPr>
                <w:rFonts w:ascii="Calibri" w:hAnsi="Calibri"/>
                <w:sz w:val="20"/>
                <w:szCs w:val="20"/>
              </w:rPr>
            </w:pPr>
            <w:r>
              <w:rPr>
                <w:rFonts w:ascii="Calibri" w:hAnsi="Calibri"/>
                <w:sz w:val="20"/>
                <w:szCs w:val="20"/>
              </w:rPr>
              <w:t>Ted Huffman</w:t>
            </w:r>
          </w:p>
          <w:p w14:paraId="390127BE" w14:textId="77777777" w:rsidR="007C3892" w:rsidRDefault="007C3892" w:rsidP="00C53062">
            <w:pPr>
              <w:rPr>
                <w:rFonts w:ascii="Calibri" w:hAnsi="Calibri"/>
                <w:sz w:val="20"/>
                <w:szCs w:val="20"/>
              </w:rPr>
            </w:pPr>
            <w:r>
              <w:rPr>
                <w:rFonts w:ascii="Calibri" w:hAnsi="Calibri"/>
                <w:sz w:val="20"/>
                <w:szCs w:val="20"/>
              </w:rPr>
              <w:t>John Pascoe</w:t>
            </w:r>
          </w:p>
          <w:p w14:paraId="7C5E6B34" w14:textId="77777777" w:rsidR="007C3892" w:rsidRDefault="007C3892" w:rsidP="00C53062">
            <w:pPr>
              <w:rPr>
                <w:rFonts w:ascii="Calibri" w:hAnsi="Calibri"/>
                <w:sz w:val="20"/>
                <w:szCs w:val="20"/>
              </w:rPr>
            </w:pPr>
            <w:r>
              <w:rPr>
                <w:rFonts w:ascii="Calibri" w:hAnsi="Calibri"/>
                <w:sz w:val="20"/>
                <w:szCs w:val="20"/>
              </w:rPr>
              <w:t xml:space="preserve">Thaddeus </w:t>
            </w:r>
            <w:proofErr w:type="spellStart"/>
            <w:r>
              <w:rPr>
                <w:rFonts w:ascii="Calibri" w:hAnsi="Calibri"/>
                <w:sz w:val="20"/>
                <w:szCs w:val="20"/>
              </w:rPr>
              <w:t>Strassberger</w:t>
            </w:r>
            <w:proofErr w:type="spellEnd"/>
          </w:p>
          <w:p w14:paraId="4D439929" w14:textId="77777777" w:rsidR="007C3892" w:rsidRPr="007C482C" w:rsidRDefault="007C3892" w:rsidP="00C53062">
            <w:pPr>
              <w:rPr>
                <w:rFonts w:ascii="Calibri" w:hAnsi="Calibri"/>
                <w:sz w:val="20"/>
                <w:szCs w:val="20"/>
                <w:lang w:val="es-MX"/>
              </w:rPr>
            </w:pPr>
            <w:r w:rsidRPr="007C482C">
              <w:rPr>
                <w:rFonts w:ascii="Calibri" w:hAnsi="Calibri"/>
                <w:sz w:val="20"/>
                <w:szCs w:val="20"/>
                <w:lang w:val="es-MX"/>
              </w:rPr>
              <w:t>George Hogan</w:t>
            </w:r>
          </w:p>
          <w:p w14:paraId="355789B2" w14:textId="77777777" w:rsidR="007C3892" w:rsidRPr="007C482C" w:rsidRDefault="007C3892" w:rsidP="00C53062">
            <w:pPr>
              <w:rPr>
                <w:rFonts w:ascii="Calibri" w:hAnsi="Calibri"/>
                <w:sz w:val="20"/>
                <w:szCs w:val="20"/>
                <w:lang w:val="es-MX"/>
              </w:rPr>
            </w:pPr>
            <w:r w:rsidRPr="007C482C">
              <w:rPr>
                <w:rFonts w:ascii="Calibri" w:hAnsi="Calibri"/>
                <w:sz w:val="20"/>
                <w:szCs w:val="20"/>
                <w:lang w:val="es-MX"/>
              </w:rPr>
              <w:t>Erick Shepard</w:t>
            </w:r>
          </w:p>
          <w:p w14:paraId="7A4A364C" w14:textId="77777777" w:rsidR="007C3892" w:rsidRPr="007C482C" w:rsidRDefault="007C3892" w:rsidP="00C53062">
            <w:pPr>
              <w:rPr>
                <w:rFonts w:ascii="Calibri" w:hAnsi="Calibri"/>
                <w:sz w:val="20"/>
                <w:szCs w:val="20"/>
                <w:lang w:val="es-MX"/>
              </w:rPr>
            </w:pPr>
            <w:r w:rsidRPr="007C482C">
              <w:rPr>
                <w:rFonts w:ascii="Calibri" w:hAnsi="Calibri"/>
                <w:sz w:val="20"/>
                <w:szCs w:val="20"/>
                <w:lang w:val="es-MX"/>
              </w:rPr>
              <w:lastRenderedPageBreak/>
              <w:t>Carlos de la Garza</w:t>
            </w:r>
          </w:p>
        </w:tc>
        <w:tc>
          <w:tcPr>
            <w:tcW w:w="3053" w:type="dxa"/>
          </w:tcPr>
          <w:p w14:paraId="0C11EA23" w14:textId="77777777" w:rsidR="007C3892" w:rsidRPr="007C482C" w:rsidRDefault="007C3892" w:rsidP="00C53062">
            <w:pPr>
              <w:tabs>
                <w:tab w:val="left" w:pos="960"/>
                <w:tab w:val="center" w:pos="1488"/>
              </w:tabs>
              <w:rPr>
                <w:rFonts w:ascii="Calibri" w:hAnsi="Calibri"/>
                <w:sz w:val="20"/>
                <w:szCs w:val="20"/>
                <w:u w:val="single"/>
                <w:lang w:val="es-MX"/>
              </w:rPr>
            </w:pPr>
          </w:p>
          <w:p w14:paraId="2650032E" w14:textId="77777777" w:rsidR="007C3892" w:rsidRDefault="007C3892" w:rsidP="00C53062">
            <w:pPr>
              <w:tabs>
                <w:tab w:val="left" w:pos="960"/>
                <w:tab w:val="center" w:pos="1488"/>
              </w:tabs>
              <w:rPr>
                <w:rFonts w:ascii="Calibri" w:hAnsi="Calibri"/>
                <w:sz w:val="20"/>
                <w:szCs w:val="20"/>
                <w:u w:val="single"/>
              </w:rPr>
            </w:pPr>
            <w:r w:rsidRPr="00140684">
              <w:rPr>
                <w:rFonts w:ascii="Calibri" w:hAnsi="Calibri"/>
                <w:sz w:val="20"/>
                <w:szCs w:val="20"/>
                <w:u w:val="single"/>
              </w:rPr>
              <w:t>Conductors</w:t>
            </w:r>
          </w:p>
          <w:p w14:paraId="6696B39B" w14:textId="77777777" w:rsidR="007C3892" w:rsidRDefault="007C3892" w:rsidP="00C53062">
            <w:pPr>
              <w:rPr>
                <w:rFonts w:ascii="Calibri" w:hAnsi="Calibri"/>
                <w:sz w:val="20"/>
                <w:szCs w:val="20"/>
              </w:rPr>
            </w:pPr>
            <w:proofErr w:type="spellStart"/>
            <w:r w:rsidRPr="00C66444">
              <w:rPr>
                <w:rFonts w:ascii="Calibri" w:hAnsi="Calibri"/>
                <w:sz w:val="20"/>
                <w:szCs w:val="20"/>
              </w:rPr>
              <w:t>Plácido</w:t>
            </w:r>
            <w:proofErr w:type="spellEnd"/>
            <w:r w:rsidRPr="00C66444">
              <w:rPr>
                <w:rFonts w:ascii="Calibri" w:hAnsi="Calibri"/>
                <w:sz w:val="20"/>
                <w:szCs w:val="20"/>
              </w:rPr>
              <w:t xml:space="preserve"> Domingo</w:t>
            </w:r>
          </w:p>
          <w:p w14:paraId="3E752E7B" w14:textId="77777777" w:rsidR="007C3892" w:rsidRDefault="007C3892" w:rsidP="00C53062">
            <w:pPr>
              <w:rPr>
                <w:rFonts w:ascii="Calibri" w:hAnsi="Calibri"/>
                <w:sz w:val="20"/>
                <w:szCs w:val="20"/>
              </w:rPr>
            </w:pPr>
            <w:r>
              <w:rPr>
                <w:rFonts w:ascii="Calibri" w:hAnsi="Calibri"/>
                <w:sz w:val="20"/>
                <w:szCs w:val="20"/>
              </w:rPr>
              <w:t xml:space="preserve">Patrick </w:t>
            </w:r>
            <w:proofErr w:type="spellStart"/>
            <w:r>
              <w:rPr>
                <w:rFonts w:ascii="Calibri" w:hAnsi="Calibri"/>
                <w:sz w:val="20"/>
                <w:szCs w:val="20"/>
              </w:rPr>
              <w:t>Fournillier</w:t>
            </w:r>
            <w:proofErr w:type="spellEnd"/>
          </w:p>
          <w:p w14:paraId="3084F11D" w14:textId="77777777" w:rsidR="007C3892" w:rsidRDefault="007C3892" w:rsidP="00C53062">
            <w:pPr>
              <w:rPr>
                <w:rFonts w:ascii="Calibri" w:hAnsi="Calibri"/>
                <w:sz w:val="20"/>
                <w:szCs w:val="20"/>
              </w:rPr>
            </w:pPr>
            <w:r>
              <w:rPr>
                <w:rFonts w:ascii="Calibri" w:hAnsi="Calibri"/>
                <w:sz w:val="20"/>
                <w:szCs w:val="20"/>
              </w:rPr>
              <w:t xml:space="preserve">Israel </w:t>
            </w:r>
            <w:proofErr w:type="spellStart"/>
            <w:r>
              <w:rPr>
                <w:rFonts w:ascii="Calibri" w:hAnsi="Calibri"/>
                <w:sz w:val="20"/>
                <w:szCs w:val="20"/>
              </w:rPr>
              <w:t>Gurski</w:t>
            </w:r>
            <w:proofErr w:type="spellEnd"/>
          </w:p>
          <w:p w14:paraId="7722A37F" w14:textId="77777777" w:rsidR="007C3892" w:rsidRDefault="007C3892" w:rsidP="00C53062">
            <w:pPr>
              <w:rPr>
                <w:rFonts w:ascii="Calibri" w:hAnsi="Calibri"/>
                <w:sz w:val="20"/>
                <w:szCs w:val="20"/>
              </w:rPr>
            </w:pPr>
            <w:proofErr w:type="spellStart"/>
            <w:r>
              <w:rPr>
                <w:rFonts w:ascii="Calibri" w:hAnsi="Calibri"/>
                <w:sz w:val="20"/>
                <w:szCs w:val="20"/>
              </w:rPr>
              <w:t>Dr</w:t>
            </w:r>
            <w:proofErr w:type="spellEnd"/>
            <w:r>
              <w:rPr>
                <w:rFonts w:ascii="Calibri" w:hAnsi="Calibri"/>
                <w:sz w:val="20"/>
                <w:szCs w:val="20"/>
              </w:rPr>
              <w:t xml:space="preserve"> Hugh </w:t>
            </w:r>
            <w:proofErr w:type="spellStart"/>
            <w:r>
              <w:rPr>
                <w:rFonts w:ascii="Calibri" w:hAnsi="Calibri"/>
                <w:sz w:val="20"/>
                <w:szCs w:val="20"/>
              </w:rPr>
              <w:t>Cardon</w:t>
            </w:r>
            <w:proofErr w:type="spellEnd"/>
          </w:p>
          <w:p w14:paraId="3322D254" w14:textId="77777777" w:rsidR="007C3892" w:rsidRDefault="007C3892" w:rsidP="00C53062">
            <w:pPr>
              <w:rPr>
                <w:rFonts w:ascii="Calibri" w:hAnsi="Calibri"/>
                <w:sz w:val="20"/>
                <w:szCs w:val="20"/>
              </w:rPr>
            </w:pPr>
            <w:r>
              <w:rPr>
                <w:rFonts w:ascii="Calibri" w:hAnsi="Calibri"/>
                <w:sz w:val="20"/>
                <w:szCs w:val="20"/>
              </w:rPr>
              <w:t>Michael Rossi</w:t>
            </w:r>
          </w:p>
          <w:p w14:paraId="06E747A9" w14:textId="59EBB914" w:rsidR="00892B93" w:rsidRPr="00140684" w:rsidRDefault="00892B93" w:rsidP="00C53062">
            <w:pPr>
              <w:rPr>
                <w:rFonts w:ascii="Calibri" w:hAnsi="Calibri"/>
                <w:sz w:val="20"/>
                <w:szCs w:val="20"/>
              </w:rPr>
            </w:pPr>
            <w:r>
              <w:rPr>
                <w:rFonts w:ascii="Calibri" w:hAnsi="Calibri"/>
                <w:sz w:val="20"/>
                <w:szCs w:val="20"/>
              </w:rPr>
              <w:lastRenderedPageBreak/>
              <w:t>Lucy Arner</w:t>
            </w:r>
          </w:p>
        </w:tc>
        <w:tc>
          <w:tcPr>
            <w:tcW w:w="3130" w:type="dxa"/>
          </w:tcPr>
          <w:p w14:paraId="71B4D012" w14:textId="77777777" w:rsidR="007C3892" w:rsidRDefault="007C3892" w:rsidP="00C53062">
            <w:pPr>
              <w:rPr>
                <w:rFonts w:ascii="Calibri" w:hAnsi="Calibri"/>
                <w:sz w:val="20"/>
                <w:szCs w:val="20"/>
              </w:rPr>
            </w:pPr>
          </w:p>
          <w:p w14:paraId="409F2CCA" w14:textId="77777777" w:rsidR="007C3892" w:rsidRPr="00FD6130" w:rsidRDefault="007C3892" w:rsidP="00C53062">
            <w:pPr>
              <w:rPr>
                <w:rFonts w:ascii="Calibri" w:hAnsi="Calibri"/>
                <w:sz w:val="20"/>
                <w:szCs w:val="20"/>
              </w:rPr>
            </w:pPr>
          </w:p>
          <w:p w14:paraId="35860ABD" w14:textId="77777777" w:rsidR="007C3892" w:rsidRPr="00FD6130" w:rsidRDefault="007C3892" w:rsidP="00C53062">
            <w:pPr>
              <w:rPr>
                <w:rFonts w:ascii="Calibri" w:hAnsi="Calibri"/>
                <w:sz w:val="20"/>
                <w:szCs w:val="20"/>
              </w:rPr>
            </w:pPr>
          </w:p>
          <w:p w14:paraId="7256C7D4" w14:textId="77777777" w:rsidR="007C3892" w:rsidRDefault="007C3892" w:rsidP="00C53062">
            <w:pPr>
              <w:rPr>
                <w:rFonts w:ascii="Calibri" w:hAnsi="Calibri"/>
                <w:sz w:val="20"/>
                <w:szCs w:val="20"/>
              </w:rPr>
            </w:pPr>
          </w:p>
          <w:p w14:paraId="063D01B0" w14:textId="77777777" w:rsidR="007C3892" w:rsidRPr="00FD6130" w:rsidRDefault="007C3892" w:rsidP="00C53062">
            <w:pPr>
              <w:tabs>
                <w:tab w:val="left" w:pos="2070"/>
              </w:tabs>
              <w:rPr>
                <w:rFonts w:ascii="Calibri" w:hAnsi="Calibri"/>
                <w:sz w:val="20"/>
                <w:szCs w:val="20"/>
              </w:rPr>
            </w:pPr>
            <w:r>
              <w:rPr>
                <w:rFonts w:ascii="Calibri" w:hAnsi="Calibri"/>
                <w:sz w:val="20"/>
                <w:szCs w:val="20"/>
              </w:rPr>
              <w:tab/>
            </w:r>
          </w:p>
        </w:tc>
      </w:tr>
    </w:tbl>
    <w:p w14:paraId="712E41EC" w14:textId="77777777" w:rsidR="007C3892" w:rsidRDefault="007C3892" w:rsidP="007C3892">
      <w:pPr>
        <w:rPr>
          <w:rFonts w:ascii="Calibri" w:hAnsi="Calibri"/>
          <w:b/>
        </w:rPr>
      </w:pPr>
    </w:p>
    <w:p w14:paraId="16A3EF40" w14:textId="77777777" w:rsidR="007C3892" w:rsidRDefault="007C3892" w:rsidP="007C3892">
      <w:pPr>
        <w:rPr>
          <w:rFonts w:ascii="Calibri" w:hAnsi="Calibri"/>
          <w:b/>
        </w:rPr>
      </w:pPr>
      <w:r>
        <w:rPr>
          <w:rFonts w:ascii="Calibri" w:hAnsi="Calibri"/>
          <w:b/>
        </w:rPr>
        <w:t>PREVIOUS EXPERIENCE</w:t>
      </w:r>
    </w:p>
    <w:p w14:paraId="2A1E2F1C" w14:textId="77777777" w:rsidR="007C3892" w:rsidRPr="00A16ADA" w:rsidRDefault="007C3892" w:rsidP="007C3892">
      <w:pPr>
        <w:rPr>
          <w:rFonts w:ascii="Calibri" w:hAnsi="Calibri"/>
        </w:rPr>
      </w:pPr>
      <w:r w:rsidRPr="00A16ADA">
        <w:rPr>
          <w:rFonts w:ascii="Calibri" w:hAnsi="Calibri"/>
        </w:rPr>
        <w:t>2003-2008 US ARMY</w:t>
      </w:r>
      <w:r>
        <w:rPr>
          <w:rFonts w:ascii="Calibri" w:hAnsi="Calibri"/>
        </w:rPr>
        <w:t xml:space="preserve"> CBRNE Chemical Corps</w:t>
      </w:r>
    </w:p>
    <w:p w14:paraId="63021C3D" w14:textId="77777777" w:rsidR="007C3892" w:rsidRDefault="007C3892" w:rsidP="007C3892"/>
    <w:p w14:paraId="63022C8C" w14:textId="77777777" w:rsidR="002475A6" w:rsidRDefault="002475A6" w:rsidP="002475A6">
      <w:r>
        <w:t>* Upcoming Performance</w:t>
      </w:r>
    </w:p>
    <w:p w14:paraId="6573CF46" w14:textId="77777777" w:rsidR="007C3892" w:rsidRDefault="007C3892" w:rsidP="007C3892"/>
    <w:p w14:paraId="26E39729" w14:textId="77777777" w:rsidR="007C3892" w:rsidRDefault="007C3892" w:rsidP="007C3892"/>
    <w:p w14:paraId="042AB480" w14:textId="77777777" w:rsidR="007C3892" w:rsidRDefault="007C3892" w:rsidP="007C3892"/>
    <w:p w14:paraId="755B333E" w14:textId="77777777" w:rsidR="007C3892" w:rsidRPr="007C3892" w:rsidRDefault="007C3892" w:rsidP="007C3892"/>
    <w:sectPr w:rsidR="007C3892" w:rsidRPr="007C3892" w:rsidSect="00E4740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AF4C" w14:textId="77777777" w:rsidR="00781523" w:rsidRDefault="00781523" w:rsidP="007C3892">
      <w:pPr>
        <w:spacing w:after="0" w:line="240" w:lineRule="auto"/>
      </w:pPr>
      <w:r>
        <w:separator/>
      </w:r>
    </w:p>
  </w:endnote>
  <w:endnote w:type="continuationSeparator" w:id="0">
    <w:p w14:paraId="3C656F19" w14:textId="77777777" w:rsidR="00781523" w:rsidRDefault="00781523" w:rsidP="007C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07E0" w14:textId="77777777" w:rsidR="00781523" w:rsidRDefault="00781523" w:rsidP="007C3892">
      <w:pPr>
        <w:spacing w:after="0" w:line="240" w:lineRule="auto"/>
      </w:pPr>
      <w:r>
        <w:separator/>
      </w:r>
    </w:p>
  </w:footnote>
  <w:footnote w:type="continuationSeparator" w:id="0">
    <w:p w14:paraId="4860E6FC" w14:textId="77777777" w:rsidR="00781523" w:rsidRDefault="00781523" w:rsidP="007C38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587"/>
    <w:multiLevelType w:val="hybridMultilevel"/>
    <w:tmpl w:val="AB30BF14"/>
    <w:lvl w:ilvl="0" w:tplc="AF76CB16">
      <w:start w:val="200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FC5480"/>
    <w:multiLevelType w:val="hybridMultilevel"/>
    <w:tmpl w:val="A0046352"/>
    <w:lvl w:ilvl="0" w:tplc="5F7A4892">
      <w:start w:val="200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5A7C77"/>
    <w:multiLevelType w:val="hybridMultilevel"/>
    <w:tmpl w:val="B60C7B46"/>
    <w:lvl w:ilvl="0" w:tplc="56DA51A6">
      <w:start w:val="200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E"/>
    <w:rsid w:val="00000625"/>
    <w:rsid w:val="00205290"/>
    <w:rsid w:val="002475A6"/>
    <w:rsid w:val="00251659"/>
    <w:rsid w:val="002914C6"/>
    <w:rsid w:val="002A1034"/>
    <w:rsid w:val="0038312B"/>
    <w:rsid w:val="003B5467"/>
    <w:rsid w:val="003C11F0"/>
    <w:rsid w:val="004879ED"/>
    <w:rsid w:val="00491F93"/>
    <w:rsid w:val="004F3560"/>
    <w:rsid w:val="005D4A22"/>
    <w:rsid w:val="00610091"/>
    <w:rsid w:val="0061693B"/>
    <w:rsid w:val="00676F7D"/>
    <w:rsid w:val="00745B1D"/>
    <w:rsid w:val="007735DB"/>
    <w:rsid w:val="00776493"/>
    <w:rsid w:val="007779FE"/>
    <w:rsid w:val="00781523"/>
    <w:rsid w:val="007A0D7E"/>
    <w:rsid w:val="007C3892"/>
    <w:rsid w:val="0081013E"/>
    <w:rsid w:val="00892B93"/>
    <w:rsid w:val="008B6075"/>
    <w:rsid w:val="008F10C4"/>
    <w:rsid w:val="008F77E8"/>
    <w:rsid w:val="009239BA"/>
    <w:rsid w:val="00990242"/>
    <w:rsid w:val="009B3000"/>
    <w:rsid w:val="009C09FD"/>
    <w:rsid w:val="00A73568"/>
    <w:rsid w:val="00A86D47"/>
    <w:rsid w:val="00AE1A11"/>
    <w:rsid w:val="00AE6D55"/>
    <w:rsid w:val="00BE0F0F"/>
    <w:rsid w:val="00BF0B66"/>
    <w:rsid w:val="00C0067D"/>
    <w:rsid w:val="00C260F6"/>
    <w:rsid w:val="00C33E1D"/>
    <w:rsid w:val="00C340F1"/>
    <w:rsid w:val="00C53062"/>
    <w:rsid w:val="00CC5117"/>
    <w:rsid w:val="00D04D9E"/>
    <w:rsid w:val="00D17EAB"/>
    <w:rsid w:val="00D608AF"/>
    <w:rsid w:val="00D95355"/>
    <w:rsid w:val="00E47408"/>
    <w:rsid w:val="00F0665E"/>
    <w:rsid w:val="00FB39E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6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E"/>
    <w:rPr>
      <w:rFonts w:ascii="Tahoma" w:hAnsi="Tahoma" w:cs="Tahoma"/>
      <w:sz w:val="16"/>
      <w:szCs w:val="16"/>
    </w:rPr>
  </w:style>
  <w:style w:type="paragraph" w:styleId="Header">
    <w:name w:val="header"/>
    <w:basedOn w:val="Normal"/>
    <w:link w:val="HeaderChar"/>
    <w:uiPriority w:val="99"/>
    <w:unhideWhenUsed/>
    <w:rsid w:val="007C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92"/>
  </w:style>
  <w:style w:type="paragraph" w:styleId="Footer">
    <w:name w:val="footer"/>
    <w:basedOn w:val="Normal"/>
    <w:link w:val="FooterChar"/>
    <w:uiPriority w:val="99"/>
    <w:unhideWhenUsed/>
    <w:rsid w:val="007C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92"/>
  </w:style>
  <w:style w:type="table" w:styleId="TableGrid">
    <w:name w:val="Table Grid"/>
    <w:basedOn w:val="TableNormal"/>
    <w:uiPriority w:val="59"/>
    <w:rsid w:val="007C38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C3892"/>
  </w:style>
  <w:style w:type="character" w:customStyle="1" w:styleId="apple-converted-space">
    <w:name w:val="apple-converted-space"/>
    <w:basedOn w:val="DefaultParagraphFont"/>
    <w:rsid w:val="007C3892"/>
  </w:style>
  <w:style w:type="character" w:customStyle="1" w:styleId="yshortcuts">
    <w:name w:val="yshortcuts"/>
    <w:basedOn w:val="DefaultParagraphFont"/>
    <w:rsid w:val="007C3892"/>
  </w:style>
  <w:style w:type="character" w:styleId="Hyperlink">
    <w:name w:val="Hyperlink"/>
    <w:basedOn w:val="DefaultParagraphFont"/>
    <w:rsid w:val="007C3892"/>
    <w:rPr>
      <w:color w:val="0000FF"/>
      <w:u w:val="single"/>
    </w:rPr>
  </w:style>
  <w:style w:type="paragraph" w:styleId="ListParagraph">
    <w:name w:val="List Paragraph"/>
    <w:basedOn w:val="Normal"/>
    <w:uiPriority w:val="34"/>
    <w:qFormat/>
    <w:rsid w:val="002475A6"/>
    <w:pPr>
      <w:ind w:left="720"/>
      <w:contextualSpacing/>
    </w:pPr>
  </w:style>
  <w:style w:type="paragraph" w:styleId="NoSpacing">
    <w:name w:val="No Spacing"/>
    <w:uiPriority w:val="1"/>
    <w:qFormat/>
    <w:rsid w:val="00D04D9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E"/>
    <w:rPr>
      <w:rFonts w:ascii="Tahoma" w:hAnsi="Tahoma" w:cs="Tahoma"/>
      <w:sz w:val="16"/>
      <w:szCs w:val="16"/>
    </w:rPr>
  </w:style>
  <w:style w:type="paragraph" w:styleId="Header">
    <w:name w:val="header"/>
    <w:basedOn w:val="Normal"/>
    <w:link w:val="HeaderChar"/>
    <w:uiPriority w:val="99"/>
    <w:unhideWhenUsed/>
    <w:rsid w:val="007C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92"/>
  </w:style>
  <w:style w:type="paragraph" w:styleId="Footer">
    <w:name w:val="footer"/>
    <w:basedOn w:val="Normal"/>
    <w:link w:val="FooterChar"/>
    <w:uiPriority w:val="99"/>
    <w:unhideWhenUsed/>
    <w:rsid w:val="007C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92"/>
  </w:style>
  <w:style w:type="table" w:styleId="TableGrid">
    <w:name w:val="Table Grid"/>
    <w:basedOn w:val="TableNormal"/>
    <w:uiPriority w:val="59"/>
    <w:rsid w:val="007C38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C3892"/>
  </w:style>
  <w:style w:type="character" w:customStyle="1" w:styleId="apple-converted-space">
    <w:name w:val="apple-converted-space"/>
    <w:basedOn w:val="DefaultParagraphFont"/>
    <w:rsid w:val="007C3892"/>
  </w:style>
  <w:style w:type="character" w:customStyle="1" w:styleId="yshortcuts">
    <w:name w:val="yshortcuts"/>
    <w:basedOn w:val="DefaultParagraphFont"/>
    <w:rsid w:val="007C3892"/>
  </w:style>
  <w:style w:type="character" w:styleId="Hyperlink">
    <w:name w:val="Hyperlink"/>
    <w:basedOn w:val="DefaultParagraphFont"/>
    <w:rsid w:val="007C3892"/>
    <w:rPr>
      <w:color w:val="0000FF"/>
      <w:u w:val="single"/>
    </w:rPr>
  </w:style>
  <w:style w:type="paragraph" w:styleId="ListParagraph">
    <w:name w:val="List Paragraph"/>
    <w:basedOn w:val="Normal"/>
    <w:uiPriority w:val="34"/>
    <w:qFormat/>
    <w:rsid w:val="002475A6"/>
    <w:pPr>
      <w:ind w:left="720"/>
      <w:contextualSpacing/>
    </w:pPr>
  </w:style>
  <w:style w:type="paragraph" w:styleId="NoSpacing">
    <w:name w:val="No Spacing"/>
    <w:uiPriority w:val="1"/>
    <w:qFormat/>
    <w:rsid w:val="00D0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ietsch@dietschartists.com" TargetMode="External"/><Relationship Id="rId11" Type="http://schemas.openxmlformats.org/officeDocument/2006/relationships/hyperlink" Target="http://www.dietschartists.com" TargetMode="External"/><Relationship Id="rId12" Type="http://schemas.openxmlformats.org/officeDocument/2006/relationships/hyperlink" Target="mailto:dietsch@dietschartists.com" TargetMode="External"/><Relationship Id="rId13" Type="http://schemas.openxmlformats.org/officeDocument/2006/relationships/hyperlink" Target="http://www.dietschartists.com" TargetMode="External"/><Relationship Id="rId14" Type="http://schemas.openxmlformats.org/officeDocument/2006/relationships/image" Target="media/image2.jpeg"/><Relationship Id="rId15" Type="http://schemas.openxmlformats.org/officeDocument/2006/relationships/hyperlink" Target="mailto:dietsch@dietschartists.com" TargetMode="External"/><Relationship Id="rId16" Type="http://schemas.openxmlformats.org/officeDocument/2006/relationships/hyperlink" Target="http://www.dietschartists.com" TargetMode="External"/><Relationship Id="rId17" Type="http://schemas.openxmlformats.org/officeDocument/2006/relationships/hyperlink" Target="mailto:dietsch@dietschartists.com" TargetMode="External"/><Relationship Id="rId18" Type="http://schemas.openxmlformats.org/officeDocument/2006/relationships/hyperlink" Target="http://www.dietschartists.com" TargetMode="External"/><Relationship Id="rId19" Type="http://schemas.openxmlformats.org/officeDocument/2006/relationships/image" Target="media/image3.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JDHM</dc:creator>
  <cp:lastModifiedBy>Jesus Hernandez</cp:lastModifiedBy>
  <cp:revision>5</cp:revision>
  <cp:lastPrinted>2012-10-17T09:38:00Z</cp:lastPrinted>
  <dcterms:created xsi:type="dcterms:W3CDTF">2014-04-01T15:36:00Z</dcterms:created>
  <dcterms:modified xsi:type="dcterms:W3CDTF">2014-04-05T04:22:00Z</dcterms:modified>
</cp:coreProperties>
</file>